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0" w:leftChars="0" w:firstLine="0" w:firstLineChars="0"/>
        <w:jc w:val="left"/>
        <w:rPr>
          <w:rFonts w:hint="default" w:ascii="黑体" w:hAnsi="黑体" w:eastAsia="仿宋_GB2312"/>
          <w:color w:val="000000"/>
          <w:sz w:val="36"/>
          <w:szCs w:val="28"/>
          <w:lang w:val="en-US" w:eastAsia="zh-CN"/>
        </w:rPr>
      </w:pPr>
      <w:bookmarkStart w:id="2" w:name="_GoBack"/>
      <w:bookmarkEnd w:id="2"/>
      <w:bookmarkStart w:id="0" w:name="_Hlk3581428"/>
      <w:bookmarkStart w:id="1" w:name="_Hlk3581500"/>
      <w:r>
        <w:rPr>
          <w:rFonts w:hint="eastAsia" w:ascii="黑体" w:hAnsi="黑体"/>
          <w:color w:val="000000"/>
          <w:sz w:val="36"/>
          <w:szCs w:val="28"/>
        </w:rPr>
        <w:t>海洋与空间信息学院</w:t>
      </w:r>
      <w:r>
        <w:rPr>
          <w:rFonts w:hint="eastAsia" w:ascii="黑体" w:hAnsi="黑体"/>
          <w:color w:val="000000"/>
          <w:sz w:val="36"/>
          <w:szCs w:val="28"/>
          <w:u w:val="single"/>
        </w:rPr>
        <w:t xml:space="preserve">           </w:t>
      </w:r>
      <w:r>
        <w:rPr>
          <w:rFonts w:hint="eastAsia" w:ascii="黑体" w:hAnsi="黑体"/>
          <w:color w:val="000000"/>
          <w:sz w:val="36"/>
          <w:szCs w:val="28"/>
        </w:rPr>
        <w:t>团支部推优入党</w:t>
      </w:r>
      <w:bookmarkEnd w:id="0"/>
      <w:bookmarkEnd w:id="1"/>
      <w:r>
        <w:rPr>
          <w:rFonts w:hint="eastAsia" w:ascii="黑体" w:hAnsi="黑体"/>
          <w:color w:val="000000"/>
          <w:sz w:val="36"/>
          <w:szCs w:val="28"/>
          <w:lang w:val="en-US" w:eastAsia="zh-CN"/>
        </w:rPr>
        <w:t>民主评议表</w:t>
      </w:r>
    </w:p>
    <w:tbl>
      <w:tblPr>
        <w:tblStyle w:val="16"/>
        <w:tblW w:w="8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9"/>
        <w:gridCol w:w="1791"/>
        <w:gridCol w:w="1647"/>
        <w:gridCol w:w="1720"/>
        <w:gridCol w:w="1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3" w:hRule="atLeast"/>
          <w:jc w:val="center"/>
        </w:trPr>
        <w:tc>
          <w:tcPr>
            <w:tcW w:w="1719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黑体" w:hAnsi="黑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sz w:val="22"/>
                <w:szCs w:val="22"/>
              </w:rPr>
              <w:t>候选人姓名</w:t>
            </w:r>
          </w:p>
        </w:tc>
        <w:tc>
          <w:tcPr>
            <w:tcW w:w="1791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黑体" w:hAnsi="黑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sz w:val="22"/>
                <w:szCs w:val="22"/>
              </w:rPr>
              <w:t>申请入党时间</w:t>
            </w:r>
          </w:p>
        </w:tc>
        <w:tc>
          <w:tcPr>
            <w:tcW w:w="1647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黑体" w:hAnsi="黑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sz w:val="22"/>
                <w:szCs w:val="22"/>
              </w:rPr>
              <w:t>同意</w:t>
            </w: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黑体" w:hAnsi="黑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sz w:val="22"/>
                <w:szCs w:val="22"/>
              </w:rPr>
              <w:t>不同意</w:t>
            </w: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黑体" w:hAnsi="黑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sz w:val="22"/>
                <w:szCs w:val="22"/>
              </w:rPr>
              <w:t>弃权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719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19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719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1" w:hRule="atLeast"/>
          <w:jc w:val="center"/>
        </w:trPr>
        <w:tc>
          <w:tcPr>
            <w:tcW w:w="1719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1" w:hRule="atLeast"/>
          <w:jc w:val="center"/>
        </w:trPr>
        <w:tc>
          <w:tcPr>
            <w:tcW w:w="1719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719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91" w:hRule="atLeast"/>
          <w:jc w:val="center"/>
        </w:trPr>
        <w:tc>
          <w:tcPr>
            <w:tcW w:w="1719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719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</w:tbl>
    <w:p>
      <w:pPr>
        <w:spacing w:line="360" w:lineRule="auto"/>
        <w:ind w:firstLine="0" w:firstLineChars="0"/>
        <w:jc w:val="left"/>
        <w:rPr>
          <w:rFonts w:ascii="Calibri" w:eastAsia="宋体"/>
          <w:b/>
          <w:color w:val="000000"/>
          <w:sz w:val="22"/>
          <w:szCs w:val="22"/>
        </w:rPr>
      </w:pPr>
      <w:r>
        <w:rPr>
          <w:rFonts w:hint="eastAsia" w:ascii="Calibri" w:eastAsia="宋体"/>
          <w:color w:val="000000"/>
          <w:sz w:val="22"/>
          <w:szCs w:val="22"/>
        </w:rPr>
        <w:t xml:space="preserve">          </w:t>
      </w:r>
      <w:r>
        <w:rPr>
          <w:rFonts w:hint="eastAsia" w:ascii="Calibri" w:eastAsia="宋体"/>
          <w:b/>
          <w:color w:val="000000"/>
          <w:sz w:val="22"/>
          <w:szCs w:val="22"/>
        </w:rPr>
        <w:t>注：在推荐人姓名对应选项中选一项划“</w:t>
      </w:r>
      <w:r>
        <w:rPr>
          <w:rFonts w:hint="eastAsia" w:ascii="宋体" w:hAnsi="宋体" w:eastAsia="宋体"/>
          <w:b/>
          <w:color w:val="000000"/>
          <w:sz w:val="22"/>
          <w:szCs w:val="22"/>
        </w:rPr>
        <w:t>√</w:t>
      </w:r>
      <w:r>
        <w:rPr>
          <w:rFonts w:hint="eastAsia" w:ascii="Calibri" w:eastAsia="宋体"/>
          <w:b/>
          <w:color w:val="000000"/>
          <w:sz w:val="22"/>
          <w:szCs w:val="22"/>
        </w:rPr>
        <w:t>”。多选者为无效票</w:t>
      </w:r>
    </w:p>
    <w:p>
      <w:pPr>
        <w:spacing w:line="360" w:lineRule="auto"/>
        <w:ind w:firstLine="0" w:firstLineChars="0"/>
        <w:jc w:val="left"/>
        <w:rPr>
          <w:rFonts w:ascii="Calibri" w:eastAsia="宋体"/>
          <w:b/>
          <w:color w:val="000000"/>
          <w:sz w:val="22"/>
          <w:szCs w:val="22"/>
        </w:rPr>
      </w:pPr>
    </w:p>
    <w:p>
      <w:pPr>
        <w:spacing w:line="360" w:lineRule="auto"/>
        <w:ind w:left="0" w:leftChars="0" w:firstLine="0" w:firstLineChars="0"/>
        <w:jc w:val="left"/>
        <w:rPr>
          <w:rFonts w:hint="default" w:ascii="黑体" w:hAnsi="黑体" w:eastAsia="仿宋_GB2312"/>
          <w:color w:val="000000"/>
          <w:sz w:val="36"/>
          <w:szCs w:val="28"/>
          <w:lang w:val="en-US" w:eastAsia="zh-CN"/>
        </w:rPr>
      </w:pPr>
      <w:r>
        <w:rPr>
          <w:rFonts w:hint="eastAsia" w:ascii="黑体" w:hAnsi="黑体"/>
          <w:color w:val="000000"/>
          <w:sz w:val="36"/>
          <w:szCs w:val="28"/>
        </w:rPr>
        <w:t>海洋与空间信息学院</w:t>
      </w:r>
      <w:r>
        <w:rPr>
          <w:rFonts w:hint="eastAsia" w:ascii="黑体" w:hAnsi="黑体"/>
          <w:color w:val="000000"/>
          <w:sz w:val="36"/>
          <w:szCs w:val="28"/>
          <w:u w:val="single"/>
        </w:rPr>
        <w:t xml:space="preserve">           </w:t>
      </w:r>
      <w:r>
        <w:rPr>
          <w:rFonts w:hint="eastAsia" w:ascii="黑体" w:hAnsi="黑体"/>
          <w:color w:val="000000"/>
          <w:sz w:val="36"/>
          <w:szCs w:val="28"/>
        </w:rPr>
        <w:t>团支部推优入党</w:t>
      </w:r>
      <w:r>
        <w:rPr>
          <w:rFonts w:hint="eastAsia" w:ascii="黑体" w:hAnsi="黑体"/>
          <w:color w:val="000000"/>
          <w:sz w:val="36"/>
          <w:szCs w:val="28"/>
          <w:lang w:val="en-US" w:eastAsia="zh-CN"/>
        </w:rPr>
        <w:t>民主评议表</w:t>
      </w:r>
    </w:p>
    <w:tbl>
      <w:tblPr>
        <w:tblStyle w:val="16"/>
        <w:tblW w:w="8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9"/>
        <w:gridCol w:w="1791"/>
        <w:gridCol w:w="1647"/>
        <w:gridCol w:w="1720"/>
        <w:gridCol w:w="1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719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黑体" w:hAnsi="黑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sz w:val="22"/>
                <w:szCs w:val="22"/>
              </w:rPr>
              <w:t>候选人姓名</w:t>
            </w:r>
          </w:p>
        </w:tc>
        <w:tc>
          <w:tcPr>
            <w:tcW w:w="1791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黑体" w:hAnsi="黑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sz w:val="22"/>
                <w:szCs w:val="22"/>
              </w:rPr>
              <w:t>申请入党时间</w:t>
            </w:r>
          </w:p>
        </w:tc>
        <w:tc>
          <w:tcPr>
            <w:tcW w:w="1647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黑体" w:hAnsi="黑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sz w:val="22"/>
                <w:szCs w:val="22"/>
              </w:rPr>
              <w:t>同意</w:t>
            </w: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黑体" w:hAnsi="黑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sz w:val="22"/>
                <w:szCs w:val="22"/>
              </w:rPr>
              <w:t>不同意</w:t>
            </w: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jc w:val="center"/>
              <w:rPr>
                <w:rFonts w:ascii="黑体" w:hAnsi="黑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sz w:val="22"/>
                <w:szCs w:val="22"/>
              </w:rPr>
              <w:t>弃权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719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19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719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719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719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719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719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719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91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647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  <w:tc>
          <w:tcPr>
            <w:tcW w:w="1720" w:type="dxa"/>
            <w:shd w:val="clear" w:color="auto" w:fill="auto"/>
          </w:tcPr>
          <w:p>
            <w:pPr>
              <w:widowControl/>
              <w:spacing w:line="360" w:lineRule="auto"/>
              <w:ind w:firstLine="0" w:firstLineChars="0"/>
              <w:rPr>
                <w:rFonts w:ascii="Calibri" w:eastAsia="宋体"/>
                <w:color w:val="000000"/>
                <w:sz w:val="22"/>
                <w:szCs w:val="22"/>
              </w:rPr>
            </w:pPr>
          </w:p>
        </w:tc>
      </w:tr>
    </w:tbl>
    <w:p>
      <w:pPr>
        <w:spacing w:line="360" w:lineRule="auto"/>
        <w:ind w:firstLine="0" w:firstLineChars="0"/>
        <w:jc w:val="left"/>
        <w:rPr>
          <w:rFonts w:ascii="Calibri" w:eastAsia="宋体"/>
          <w:color w:val="000000"/>
          <w:sz w:val="22"/>
          <w:szCs w:val="22"/>
        </w:rPr>
      </w:pPr>
      <w:r>
        <w:rPr>
          <w:rFonts w:hint="eastAsia" w:ascii="Calibri" w:eastAsia="宋体"/>
          <w:color w:val="000000"/>
          <w:sz w:val="22"/>
          <w:szCs w:val="22"/>
        </w:rPr>
        <w:t xml:space="preserve">          </w:t>
      </w:r>
      <w:r>
        <w:rPr>
          <w:rFonts w:hint="eastAsia" w:ascii="Calibri" w:eastAsia="宋体"/>
          <w:b/>
          <w:color w:val="000000"/>
          <w:sz w:val="22"/>
          <w:szCs w:val="22"/>
        </w:rPr>
        <w:t>注：在推荐人姓名对应选项中选一项划“</w:t>
      </w:r>
      <w:r>
        <w:rPr>
          <w:rFonts w:hint="eastAsia" w:ascii="宋体" w:hAnsi="宋体" w:eastAsia="宋体"/>
          <w:b/>
          <w:color w:val="000000"/>
          <w:sz w:val="22"/>
          <w:szCs w:val="22"/>
        </w:rPr>
        <w:t>√</w:t>
      </w:r>
      <w:r>
        <w:rPr>
          <w:rFonts w:hint="eastAsia" w:ascii="Calibri" w:eastAsia="宋体"/>
          <w:b/>
          <w:color w:val="000000"/>
          <w:sz w:val="22"/>
          <w:szCs w:val="22"/>
        </w:rPr>
        <w:t>”。多选者为无效票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080" w:bottom="1440" w:left="1080" w:header="851" w:footer="992" w:gutter="0"/>
      <w:cols w:space="720" w:num="1"/>
      <w:docGrid w:type="lines"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56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3NDE4ZDVkMjY1Y2FkOGZlYWVhZWU4MTYxYjQxZjIifQ=="/>
  </w:docVars>
  <w:rsids>
    <w:rsidRoot w:val="00F87B67"/>
    <w:rsid w:val="0001142C"/>
    <w:rsid w:val="000122B7"/>
    <w:rsid w:val="00022CB3"/>
    <w:rsid w:val="000A0B27"/>
    <w:rsid w:val="000D0A43"/>
    <w:rsid w:val="0011021C"/>
    <w:rsid w:val="001B0E19"/>
    <w:rsid w:val="001F63A0"/>
    <w:rsid w:val="0023540D"/>
    <w:rsid w:val="00237101"/>
    <w:rsid w:val="00267C7B"/>
    <w:rsid w:val="00282B4E"/>
    <w:rsid w:val="002A3DDE"/>
    <w:rsid w:val="002C224C"/>
    <w:rsid w:val="003819D6"/>
    <w:rsid w:val="003A2468"/>
    <w:rsid w:val="003C1667"/>
    <w:rsid w:val="003C4625"/>
    <w:rsid w:val="003F02CE"/>
    <w:rsid w:val="003F796C"/>
    <w:rsid w:val="00402D85"/>
    <w:rsid w:val="0040339A"/>
    <w:rsid w:val="004948B0"/>
    <w:rsid w:val="004A6F40"/>
    <w:rsid w:val="004E1D70"/>
    <w:rsid w:val="0059083A"/>
    <w:rsid w:val="005A0A2F"/>
    <w:rsid w:val="005C30BB"/>
    <w:rsid w:val="005C4165"/>
    <w:rsid w:val="006104FE"/>
    <w:rsid w:val="00627F30"/>
    <w:rsid w:val="00631986"/>
    <w:rsid w:val="006462D5"/>
    <w:rsid w:val="006C58C0"/>
    <w:rsid w:val="006D7716"/>
    <w:rsid w:val="006F3FEA"/>
    <w:rsid w:val="00704191"/>
    <w:rsid w:val="007C08D2"/>
    <w:rsid w:val="007E1ABF"/>
    <w:rsid w:val="007F0F6D"/>
    <w:rsid w:val="00806300"/>
    <w:rsid w:val="00806F8F"/>
    <w:rsid w:val="008121A8"/>
    <w:rsid w:val="00881226"/>
    <w:rsid w:val="008A7BCA"/>
    <w:rsid w:val="008C5CD6"/>
    <w:rsid w:val="008F70D7"/>
    <w:rsid w:val="00946884"/>
    <w:rsid w:val="009509C7"/>
    <w:rsid w:val="009648AB"/>
    <w:rsid w:val="009D7C72"/>
    <w:rsid w:val="00A06C9A"/>
    <w:rsid w:val="00A1058D"/>
    <w:rsid w:val="00A575A4"/>
    <w:rsid w:val="00A60513"/>
    <w:rsid w:val="00AC69A5"/>
    <w:rsid w:val="00B22387"/>
    <w:rsid w:val="00C45BD2"/>
    <w:rsid w:val="00C7374A"/>
    <w:rsid w:val="00CB7279"/>
    <w:rsid w:val="00CE5D8E"/>
    <w:rsid w:val="00DA2B15"/>
    <w:rsid w:val="00DF540B"/>
    <w:rsid w:val="00E40AFF"/>
    <w:rsid w:val="00E56366"/>
    <w:rsid w:val="00E809AE"/>
    <w:rsid w:val="00E80D22"/>
    <w:rsid w:val="00EA022A"/>
    <w:rsid w:val="00EF3F49"/>
    <w:rsid w:val="00F3107D"/>
    <w:rsid w:val="00F87B67"/>
    <w:rsid w:val="00FA5B6D"/>
    <w:rsid w:val="00FC5B8E"/>
    <w:rsid w:val="00FD3BBA"/>
    <w:rsid w:val="7046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qFormat="1"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ind w:firstLine="200" w:firstLineChars="200"/>
      <w:jc w:val="both"/>
    </w:pPr>
    <w:rPr>
      <w:rFonts w:ascii="仿宋_GB2312" w:hAnsi="Calibri" w:eastAsia="仿宋_GB2312" w:cs="Times New Roman"/>
      <w:kern w:val="2"/>
      <w:sz w:val="28"/>
      <w:szCs w:val="21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9"/>
    <w:pPr>
      <w:keepNext/>
      <w:keepLines/>
      <w:spacing w:line="360" w:lineRule="auto"/>
      <w:ind w:firstLine="0" w:firstLineChars="0"/>
      <w:jc w:val="center"/>
      <w:outlineLvl w:val="0"/>
    </w:pPr>
    <w:rPr>
      <w:rFonts w:ascii="Calibri" w:eastAsia="华文中宋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5"/>
    <w:unhideWhenUsed/>
    <w:qFormat/>
    <w:uiPriority w:val="9"/>
    <w:pPr>
      <w:keepNext/>
      <w:keepLines/>
      <w:spacing w:line="360" w:lineRule="auto"/>
      <w:jc w:val="left"/>
      <w:outlineLvl w:val="1"/>
    </w:pPr>
    <w:rPr>
      <w:rFonts w:ascii="Cambria" w:hAnsi="Cambria" w:eastAsia="黑体"/>
      <w:b/>
      <w:bCs/>
      <w:sz w:val="30"/>
      <w:szCs w:val="32"/>
    </w:rPr>
  </w:style>
  <w:style w:type="paragraph" w:styleId="4">
    <w:name w:val="heading 3"/>
    <w:basedOn w:val="1"/>
    <w:next w:val="1"/>
    <w:link w:val="27"/>
    <w:semiHidden/>
    <w:unhideWhenUsed/>
    <w:qFormat/>
    <w:uiPriority w:val="9"/>
    <w:pPr>
      <w:keepNext/>
      <w:keepLines/>
      <w:spacing w:line="360" w:lineRule="auto"/>
      <w:outlineLvl w:val="2"/>
    </w:pPr>
    <w:rPr>
      <w:rFonts w:ascii="Calibri"/>
      <w:b/>
      <w:bCs/>
      <w:kern w:val="0"/>
      <w:szCs w:val="32"/>
    </w:rPr>
  </w:style>
  <w:style w:type="paragraph" w:styleId="5">
    <w:name w:val="heading 4"/>
    <w:basedOn w:val="1"/>
    <w:next w:val="1"/>
    <w:link w:val="28"/>
    <w:semiHidden/>
    <w:unhideWhenUsed/>
    <w:qFormat/>
    <w:uiPriority w:val="9"/>
    <w:pPr>
      <w:keepNext/>
      <w:keepLines/>
      <w:spacing w:before="280" w:after="290" w:line="376" w:lineRule="atLeast"/>
      <w:outlineLvl w:val="3"/>
    </w:pPr>
    <w:rPr>
      <w:rFonts w:ascii="Cambria" w:hAnsi="Cambria" w:eastAsia="宋体"/>
      <w:b/>
      <w:bCs/>
      <w:szCs w:val="28"/>
    </w:rPr>
  </w:style>
  <w:style w:type="paragraph" w:styleId="6">
    <w:name w:val="heading 5"/>
    <w:basedOn w:val="1"/>
    <w:next w:val="1"/>
    <w:link w:val="29"/>
    <w:semiHidden/>
    <w:unhideWhenUsed/>
    <w:qFormat/>
    <w:uiPriority w:val="9"/>
    <w:pPr>
      <w:keepNext/>
      <w:keepLines/>
      <w:spacing w:before="280" w:after="290" w:line="376" w:lineRule="atLeast"/>
      <w:outlineLvl w:val="4"/>
    </w:pPr>
    <w:rPr>
      <w:b/>
      <w:bCs/>
      <w:szCs w:val="28"/>
    </w:rPr>
  </w:style>
  <w:style w:type="paragraph" w:styleId="7">
    <w:name w:val="heading 6"/>
    <w:basedOn w:val="1"/>
    <w:next w:val="1"/>
    <w:link w:val="30"/>
    <w:semiHidden/>
    <w:unhideWhenUsed/>
    <w:qFormat/>
    <w:uiPriority w:val="9"/>
    <w:pPr>
      <w:keepNext/>
      <w:keepLines/>
      <w:spacing w:before="240" w:after="64" w:line="320" w:lineRule="atLeast"/>
      <w:outlineLvl w:val="5"/>
    </w:pPr>
    <w:rPr>
      <w:rFonts w:ascii="Cambria" w:hAnsi="Cambria" w:eastAsia="宋体"/>
      <w:b/>
      <w:bCs/>
      <w:sz w:val="24"/>
      <w:szCs w:val="24"/>
    </w:rPr>
  </w:style>
  <w:style w:type="paragraph" w:styleId="8">
    <w:name w:val="heading 7"/>
    <w:basedOn w:val="1"/>
    <w:next w:val="1"/>
    <w:link w:val="31"/>
    <w:semiHidden/>
    <w:unhideWhenUsed/>
    <w:qFormat/>
    <w:uiPriority w:val="9"/>
    <w:pPr>
      <w:keepNext/>
      <w:keepLines/>
      <w:spacing w:before="240" w:after="64" w:line="320" w:lineRule="atLeast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2"/>
    <w:semiHidden/>
    <w:unhideWhenUsed/>
    <w:qFormat/>
    <w:uiPriority w:val="9"/>
    <w:pPr>
      <w:keepNext/>
      <w:keepLines/>
      <w:spacing w:before="240" w:after="64" w:line="320" w:lineRule="atLeast"/>
      <w:outlineLvl w:val="7"/>
    </w:pPr>
    <w:rPr>
      <w:rFonts w:ascii="Cambria" w:hAnsi="Cambria" w:eastAsia="宋体"/>
      <w:sz w:val="24"/>
      <w:szCs w:val="24"/>
    </w:rPr>
  </w:style>
  <w:style w:type="paragraph" w:styleId="10">
    <w:name w:val="heading 9"/>
    <w:basedOn w:val="1"/>
    <w:next w:val="1"/>
    <w:link w:val="33"/>
    <w:semiHidden/>
    <w:unhideWhenUsed/>
    <w:qFormat/>
    <w:uiPriority w:val="9"/>
    <w:pPr>
      <w:keepNext/>
      <w:keepLines/>
      <w:spacing w:before="240" w:after="64" w:line="320" w:lineRule="atLeast"/>
      <w:outlineLvl w:val="8"/>
    </w:pPr>
    <w:rPr>
      <w:rFonts w:ascii="Cambria" w:hAnsi="Cambria" w:eastAsia="宋体"/>
      <w:sz w:val="21"/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9"/>
    <w:semiHidden/>
    <w:unhideWhenUsed/>
    <w:qFormat/>
    <w:uiPriority w:val="0"/>
    <w:pPr>
      <w:spacing w:line="240" w:lineRule="auto"/>
    </w:pPr>
    <w:rPr>
      <w:sz w:val="18"/>
      <w:szCs w:val="18"/>
    </w:rPr>
  </w:style>
  <w:style w:type="paragraph" w:styleId="12">
    <w:name w:val="footer"/>
    <w:basedOn w:val="1"/>
    <w:link w:val="2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eastAsia="宋体"/>
      <w:kern w:val="0"/>
      <w:sz w:val="18"/>
      <w:szCs w:val="18"/>
    </w:rPr>
  </w:style>
  <w:style w:type="paragraph" w:styleId="13">
    <w:name w:val="header"/>
    <w:basedOn w:val="1"/>
    <w:link w:val="22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eastAsia="宋体"/>
      <w:kern w:val="0"/>
      <w:sz w:val="18"/>
      <w:szCs w:val="18"/>
    </w:rPr>
  </w:style>
  <w:style w:type="paragraph" w:styleId="14">
    <w:name w:val="Subtitle"/>
    <w:basedOn w:val="1"/>
    <w:next w:val="1"/>
    <w:link w:val="34"/>
    <w:qFormat/>
    <w:uiPriority w:val="11"/>
    <w:pPr>
      <w:spacing w:before="240" w:after="60" w:line="312" w:lineRule="auto"/>
      <w:jc w:val="center"/>
      <w:outlineLvl w:val="1"/>
    </w:pPr>
    <w:rPr>
      <w:rFonts w:ascii="Cambria" w:hAnsi="Cambria" w:eastAsia="宋体" w:cs="Arial"/>
      <w:b/>
      <w:bCs/>
      <w:kern w:val="28"/>
      <w:sz w:val="32"/>
      <w:szCs w:val="32"/>
    </w:rPr>
  </w:style>
  <w:style w:type="paragraph" w:styleId="15">
    <w:name w:val="Title"/>
    <w:basedOn w:val="1"/>
    <w:next w:val="1"/>
    <w:link w:val="26"/>
    <w:qFormat/>
    <w:uiPriority w:val="10"/>
    <w:pPr>
      <w:spacing w:before="240" w:after="60"/>
      <w:jc w:val="center"/>
      <w:outlineLvl w:val="0"/>
    </w:pPr>
    <w:rPr>
      <w:rFonts w:ascii="Cambria" w:hAnsi="Cambria" w:eastAsia="宋体" w:cs="Arial"/>
      <w:b/>
      <w:bCs/>
      <w:kern w:val="0"/>
      <w:sz w:val="32"/>
      <w:szCs w:val="32"/>
    </w:rPr>
  </w:style>
  <w:style w:type="table" w:styleId="17">
    <w:name w:val="Table Grid"/>
    <w:basedOn w:val="16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Strong"/>
    <w:qFormat/>
    <w:uiPriority w:val="22"/>
    <w:rPr>
      <w:b/>
      <w:bCs/>
    </w:rPr>
  </w:style>
  <w:style w:type="character" w:styleId="20">
    <w:name w:val="Emphasis"/>
    <w:qFormat/>
    <w:uiPriority w:val="20"/>
    <w:rPr>
      <w:i/>
      <w:iCs/>
    </w:rPr>
  </w:style>
  <w:style w:type="paragraph" w:customStyle="1" w:styleId="21">
    <w:name w:val="列出段落1"/>
    <w:basedOn w:val="1"/>
    <w:qFormat/>
    <w:uiPriority w:val="0"/>
    <w:pPr>
      <w:ind w:firstLine="420"/>
    </w:pPr>
  </w:style>
  <w:style w:type="character" w:customStyle="1" w:styleId="22">
    <w:name w:val="页眉 Char"/>
    <w:link w:val="13"/>
    <w:semiHidden/>
    <w:qFormat/>
    <w:uiPriority w:val="99"/>
    <w:rPr>
      <w:sz w:val="18"/>
      <w:szCs w:val="18"/>
    </w:rPr>
  </w:style>
  <w:style w:type="character" w:customStyle="1" w:styleId="23">
    <w:name w:val="页脚 Char"/>
    <w:link w:val="12"/>
    <w:semiHidden/>
    <w:qFormat/>
    <w:uiPriority w:val="99"/>
    <w:rPr>
      <w:sz w:val="18"/>
      <w:szCs w:val="18"/>
    </w:rPr>
  </w:style>
  <w:style w:type="character" w:customStyle="1" w:styleId="24">
    <w:name w:val="标题 1 Char"/>
    <w:link w:val="2"/>
    <w:qFormat/>
    <w:uiPriority w:val="9"/>
    <w:rPr>
      <w:rFonts w:eastAsia="华文中宋"/>
      <w:b/>
      <w:bCs/>
      <w:kern w:val="44"/>
      <w:sz w:val="32"/>
      <w:szCs w:val="44"/>
    </w:rPr>
  </w:style>
  <w:style w:type="character" w:customStyle="1" w:styleId="25">
    <w:name w:val="标题 2 Char"/>
    <w:link w:val="3"/>
    <w:qFormat/>
    <w:uiPriority w:val="9"/>
    <w:rPr>
      <w:rFonts w:ascii="Cambria" w:hAnsi="Cambria" w:eastAsia="黑体"/>
      <w:b/>
      <w:bCs/>
      <w:kern w:val="2"/>
      <w:sz w:val="30"/>
      <w:szCs w:val="32"/>
    </w:rPr>
  </w:style>
  <w:style w:type="character" w:customStyle="1" w:styleId="26">
    <w:name w:val="标题 Char"/>
    <w:link w:val="15"/>
    <w:uiPriority w:val="10"/>
    <w:rPr>
      <w:rFonts w:ascii="Cambria" w:hAnsi="Cambria" w:cs="Arial"/>
      <w:b/>
      <w:bCs/>
      <w:sz w:val="32"/>
      <w:szCs w:val="32"/>
    </w:rPr>
  </w:style>
  <w:style w:type="character" w:customStyle="1" w:styleId="27">
    <w:name w:val="标题 3 Char"/>
    <w:link w:val="4"/>
    <w:qFormat/>
    <w:uiPriority w:val="9"/>
    <w:rPr>
      <w:rFonts w:eastAsia="仿宋_GB2312"/>
      <w:b/>
      <w:bCs/>
      <w:sz w:val="28"/>
      <w:szCs w:val="32"/>
    </w:rPr>
  </w:style>
  <w:style w:type="character" w:customStyle="1" w:styleId="28">
    <w:name w:val="标题 4 Char"/>
    <w:link w:val="5"/>
    <w:semiHidden/>
    <w:qFormat/>
    <w:uiPriority w:val="9"/>
    <w:rPr>
      <w:rFonts w:ascii="Cambria" w:hAnsi="Cambria"/>
      <w:b/>
      <w:bCs/>
      <w:kern w:val="2"/>
      <w:sz w:val="28"/>
      <w:szCs w:val="28"/>
    </w:rPr>
  </w:style>
  <w:style w:type="character" w:customStyle="1" w:styleId="29">
    <w:name w:val="标题 5 Char"/>
    <w:link w:val="6"/>
    <w:semiHidden/>
    <w:qFormat/>
    <w:uiPriority w:val="9"/>
    <w:rPr>
      <w:rFonts w:ascii="仿宋_GB2312" w:eastAsia="仿宋_GB2312"/>
      <w:b/>
      <w:bCs/>
      <w:kern w:val="2"/>
      <w:sz w:val="28"/>
      <w:szCs w:val="28"/>
    </w:rPr>
  </w:style>
  <w:style w:type="character" w:customStyle="1" w:styleId="30">
    <w:name w:val="标题 6 Char"/>
    <w:link w:val="7"/>
    <w:semiHidden/>
    <w:qFormat/>
    <w:uiPriority w:val="9"/>
    <w:rPr>
      <w:rFonts w:ascii="Cambria" w:hAnsi="Cambria"/>
      <w:b/>
      <w:bCs/>
      <w:kern w:val="2"/>
      <w:sz w:val="24"/>
      <w:szCs w:val="24"/>
    </w:rPr>
  </w:style>
  <w:style w:type="character" w:customStyle="1" w:styleId="31">
    <w:name w:val="标题 7 Char"/>
    <w:link w:val="8"/>
    <w:semiHidden/>
    <w:qFormat/>
    <w:uiPriority w:val="9"/>
    <w:rPr>
      <w:rFonts w:ascii="仿宋_GB2312" w:eastAsia="仿宋_GB2312"/>
      <w:b/>
      <w:bCs/>
      <w:kern w:val="2"/>
      <w:sz w:val="24"/>
      <w:szCs w:val="24"/>
    </w:rPr>
  </w:style>
  <w:style w:type="character" w:customStyle="1" w:styleId="32">
    <w:name w:val="标题 8 Char"/>
    <w:link w:val="9"/>
    <w:semiHidden/>
    <w:qFormat/>
    <w:uiPriority w:val="9"/>
    <w:rPr>
      <w:rFonts w:ascii="Cambria" w:hAnsi="Cambria"/>
      <w:kern w:val="2"/>
      <w:sz w:val="24"/>
      <w:szCs w:val="24"/>
    </w:rPr>
  </w:style>
  <w:style w:type="character" w:customStyle="1" w:styleId="33">
    <w:name w:val="标题 9 Char"/>
    <w:link w:val="10"/>
    <w:semiHidden/>
    <w:qFormat/>
    <w:uiPriority w:val="9"/>
    <w:rPr>
      <w:rFonts w:ascii="Cambria" w:hAnsi="Cambria"/>
      <w:kern w:val="2"/>
      <w:sz w:val="21"/>
      <w:szCs w:val="21"/>
    </w:rPr>
  </w:style>
  <w:style w:type="character" w:customStyle="1" w:styleId="34">
    <w:name w:val="副标题 Char"/>
    <w:link w:val="14"/>
    <w:qFormat/>
    <w:uiPriority w:val="11"/>
    <w:rPr>
      <w:rFonts w:ascii="Cambria" w:hAnsi="Cambria" w:cs="Arial"/>
      <w:b/>
      <w:bCs/>
      <w:kern w:val="28"/>
      <w:sz w:val="32"/>
      <w:szCs w:val="32"/>
    </w:rPr>
  </w:style>
  <w:style w:type="paragraph" w:customStyle="1" w:styleId="35">
    <w:name w:val="简介"/>
    <w:basedOn w:val="1"/>
    <w:link w:val="36"/>
    <w:qFormat/>
    <w:uiPriority w:val="0"/>
    <w:rPr>
      <w:rFonts w:ascii="宋体" w:hAnsi="宋体" w:eastAsia="宋体"/>
      <w:kern w:val="0"/>
      <w:sz w:val="24"/>
      <w:szCs w:val="20"/>
    </w:rPr>
  </w:style>
  <w:style w:type="character" w:customStyle="1" w:styleId="36">
    <w:name w:val="简介 Char"/>
    <w:link w:val="35"/>
    <w:qFormat/>
    <w:uiPriority w:val="0"/>
    <w:rPr>
      <w:rFonts w:ascii="宋体" w:hAnsi="宋体"/>
      <w:sz w:val="24"/>
    </w:rPr>
  </w:style>
  <w:style w:type="paragraph" w:customStyle="1" w:styleId="37">
    <w:name w:val="标题1副标题"/>
    <w:basedOn w:val="2"/>
    <w:link w:val="38"/>
    <w:qFormat/>
    <w:uiPriority w:val="0"/>
  </w:style>
  <w:style w:type="character" w:customStyle="1" w:styleId="38">
    <w:name w:val="标题1副标题 Char"/>
    <w:link w:val="37"/>
    <w:uiPriority w:val="0"/>
    <w:rPr>
      <w:rFonts w:eastAsia="华文中宋"/>
      <w:b/>
      <w:bCs/>
      <w:kern w:val="44"/>
      <w:sz w:val="32"/>
      <w:szCs w:val="44"/>
    </w:rPr>
  </w:style>
  <w:style w:type="character" w:customStyle="1" w:styleId="39">
    <w:name w:val="批注框文本 Char"/>
    <w:link w:val="11"/>
    <w:semiHidden/>
    <w:qFormat/>
    <w:uiPriority w:val="0"/>
    <w:rPr>
      <w:rFonts w:ascii="仿宋_GB2312" w:eastAsia="仿宋_GB2312"/>
      <w:kern w:val="2"/>
      <w:sz w:val="18"/>
      <w:szCs w:val="18"/>
    </w:rPr>
  </w:style>
  <w:style w:type="table" w:customStyle="1" w:styleId="40">
    <w:name w:val="网格型1"/>
    <w:basedOn w:val="16"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128</Words>
  <Characters>128</Characters>
  <Lines>2</Lines>
  <Paragraphs>1</Paragraphs>
  <TotalTime>2</TotalTime>
  <ScaleCrop>false</ScaleCrop>
  <LinksUpToDate>false</LinksUpToDate>
  <CharactersWithSpaces>170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2021-09-22T08:21:00Z</dcterms:created>
  <dc:creator>微软用户</dc:creator>
  <cp:lastModifiedBy>清墨.</cp:lastModifiedBy>
  <cp:lastPrinted>2014-11-27T13:21:00Z</cp:lastPrinted>
  <dcterms:modified xsi:type="dcterms:W3CDTF">2022-10-18T09:54:20Z</dcterms:modified>
  <dc:title>北京科技大学推优入党工作细则（试行）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99716871720C46EB9215C4BF08EB6AD9</vt:lpwstr>
  </property>
</Properties>
</file>