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方正小标宋简体" w:cs="Times New Roman"/>
          <w:sz w:val="32"/>
          <w:szCs w:val="36"/>
        </w:rPr>
      </w:pPr>
      <w:bookmarkStart w:id="2" w:name="_GoBack"/>
      <w:bookmarkEnd w:id="2"/>
      <w:r>
        <w:rPr>
          <w:rFonts w:ascii="Times New Roman" w:hAnsi="Times New Roman" w:eastAsia="方正小标宋简体" w:cs="Times New Roman"/>
          <w:sz w:val="32"/>
          <w:szCs w:val="36"/>
        </w:rPr>
        <w:t>附件3</w:t>
      </w:r>
    </w:p>
    <w:p>
      <w:pPr>
        <w:spacing w:after="0" w:line="600" w:lineRule="exact"/>
        <w:jc w:val="center"/>
        <w:rPr>
          <w:rFonts w:ascii="Times New Roman" w:hAnsi="Times New Roman" w:eastAsia="方正小标宋简体" w:cs="Times New Roman"/>
          <w:sz w:val="44"/>
          <w:szCs w:val="48"/>
        </w:rPr>
      </w:pPr>
      <w:r>
        <w:rPr>
          <w:rFonts w:hint="eastAsia" w:ascii="Times New Roman" w:hAnsi="Times New Roman" w:eastAsia="方正小标宋简体" w:cs="Times New Roman"/>
          <w:sz w:val="44"/>
          <w:szCs w:val="48"/>
          <w:lang w:val="en-US" w:eastAsia="zh-CN"/>
        </w:rPr>
        <w:t>2027</w:t>
      </w:r>
      <w:r>
        <w:rPr>
          <w:rFonts w:hint="eastAsia" w:ascii="Times New Roman" w:hAnsi="Times New Roman" w:eastAsia="方正小标宋简体" w:cs="Times New Roman"/>
          <w:sz w:val="44"/>
          <w:szCs w:val="48"/>
        </w:rPr>
        <w:t>年</w:t>
      </w:r>
      <w:bookmarkStart w:id="0" w:name="OLE_LINK2"/>
      <w:r>
        <w:rPr>
          <w:rFonts w:hint="eastAsia" w:ascii="Times New Roman" w:hAnsi="Times New Roman" w:eastAsia="方正小标宋简体" w:cs="Times New Roman"/>
          <w:sz w:val="44"/>
          <w:szCs w:val="48"/>
        </w:rPr>
        <w:t>省重大基础研究</w:t>
      </w:r>
      <w:r>
        <w:rPr>
          <w:rFonts w:ascii="Times New Roman" w:hAnsi="Times New Roman" w:eastAsia="方正小标宋简体" w:cs="Times New Roman"/>
          <w:sz w:val="44"/>
          <w:szCs w:val="48"/>
        </w:rPr>
        <w:t>指南建议</w:t>
      </w:r>
      <w:bookmarkEnd w:id="0"/>
    </w:p>
    <w:tbl>
      <w:tblPr>
        <w:tblStyle w:val="16"/>
        <w:tblW w:w="96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850"/>
        <w:gridCol w:w="781"/>
        <w:gridCol w:w="2196"/>
        <w:gridCol w:w="2410"/>
        <w:gridCol w:w="2136"/>
        <w:gridCol w:w="4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8" w:hRule="exact"/>
          <w:jc w:val="center"/>
        </w:trPr>
        <w:tc>
          <w:tcPr>
            <w:tcW w:w="1696" w:type="dxa"/>
            <w:gridSpan w:val="2"/>
            <w:vAlign w:val="center"/>
          </w:tcPr>
          <w:p>
            <w:pPr>
              <w:adjustRightInd w:val="0"/>
              <w:snapToGrid w:val="0"/>
              <w:spacing w:before="156" w:beforeLines="50" w:after="156" w:afterLines="50"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28"/>
              </w:rPr>
              <w:t>指南所属领域</w:t>
            </w:r>
          </w:p>
        </w:tc>
        <w:tc>
          <w:tcPr>
            <w:tcW w:w="7938" w:type="dxa"/>
            <w:gridSpan w:val="5"/>
            <w:vAlign w:val="center"/>
          </w:tcPr>
          <w:p>
            <w:pPr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传统产业：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 xml:space="preserve">现代冶金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现代食品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轻工纺织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</w:t>
            </w:r>
          </w:p>
          <w:p>
            <w:pPr>
              <w:snapToGrid w:val="0"/>
              <w:ind w:firstLine="560" w:firstLineChars="200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盐碱地综合利用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工业母机</w:t>
            </w:r>
          </w:p>
          <w:p>
            <w:pPr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新兴产业：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集成电路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新能源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新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材料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文化产业</w:t>
            </w:r>
          </w:p>
          <w:p>
            <w:pPr>
              <w:snapToGrid w:val="0"/>
              <w:ind w:firstLine="560" w:firstLineChars="2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生物医药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生物育种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现代海洋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</w:t>
            </w:r>
          </w:p>
          <w:p>
            <w:pPr>
              <w:snapToGrid w:val="0"/>
              <w:rPr>
                <w:rFonts w:hint="default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未来产业：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人工智能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 xml:space="preserve">机器人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脑机接口  </w:t>
            </w:r>
          </w:p>
          <w:p>
            <w:pPr>
              <w:snapToGrid w:val="0"/>
              <w:ind w:firstLine="560" w:firstLineChars="200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 xml:space="preserve">量子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低空经济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</w:t>
            </w:r>
          </w:p>
          <w:p>
            <w:pPr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人工智能+</w:t>
            </w:r>
            <w:r>
              <w:rPr>
                <w:rFonts w:hint="eastAsia" w:ascii="Arial" w:hAnsi="Arial" w:eastAsia="仿宋_GB2312" w:cs="Arial"/>
                <w:sz w:val="28"/>
                <w:szCs w:val="28"/>
                <w:lang w:val="en-US" w:eastAsia="zh-CN"/>
              </w:rPr>
              <w:t>科研：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人工智能+材料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人工智能+生命  </w:t>
            </w:r>
          </w:p>
          <w:p>
            <w:pPr>
              <w:snapToGrid w:val="0"/>
              <w:ind w:firstLine="560" w:firstLineChars="200"/>
              <w:rPr>
                <w:rFonts w:hint="default" w:ascii="Arial" w:hAnsi="Arial" w:eastAsia="仿宋_GB2312" w:cs="Arial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人工智能+化学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人工智能+海洋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人工智能+</w:t>
            </w:r>
            <w:r>
              <w:rPr>
                <w:rFonts w:hint="default" w:ascii="Arial" w:hAnsi="Arial" w:eastAsia="仿宋_GB2312" w:cs="Arial"/>
                <w:sz w:val="28"/>
                <w:szCs w:val="28"/>
                <w:lang w:val="en-US" w:eastAsia="zh-CN"/>
              </w:rPr>
              <w:t>××</w:t>
            </w:r>
          </w:p>
          <w:p>
            <w:pPr>
              <w:snapToGrid w:val="0"/>
              <w:rPr>
                <w:rFonts w:hint="eastAsia" w:ascii="Arial" w:hAnsi="Arial" w:eastAsia="仿宋_GB2312" w:cs="Arial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医学：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Arial" w:hAnsi="Arial" w:eastAsia="仿宋_GB2312" w:cs="Arial"/>
                <w:sz w:val="28"/>
                <w:szCs w:val="28"/>
                <w:lang w:val="en-US" w:eastAsia="zh-CN"/>
              </w:rPr>
              <w:t xml:space="preserve">临床医学  </w:t>
            </w:r>
          </w:p>
          <w:p>
            <w:pPr>
              <w:snapToGrid w:val="0"/>
              <w:rPr>
                <w:rFonts w:hint="default" w:ascii="Arial" w:hAnsi="Arial" w:eastAsia="仿宋_GB2312" w:cs="Arial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其他：</w:t>
            </w:r>
            <w:r>
              <w:rPr>
                <w:rFonts w:hint="eastAsia" w:ascii="Arial" w:hAnsi="Arial" w:eastAsia="仿宋_GB2312" w:cs="Arial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default" w:ascii="Arial" w:hAnsi="Arial" w:eastAsia="仿宋_GB2312" w:cs="Arial"/>
                <w:sz w:val="28"/>
                <w:szCs w:val="28"/>
                <w:lang w:val="en-US" w:eastAsia="zh-CN"/>
              </w:rPr>
              <w:t>××</w:t>
            </w:r>
          </w:p>
          <w:p>
            <w:pPr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1" w:hRule="exact"/>
          <w:jc w:val="center"/>
        </w:trPr>
        <w:tc>
          <w:tcPr>
            <w:tcW w:w="169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after="156" w:afterLines="50"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sz w:val="32"/>
                <w:szCs w:val="28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28"/>
              </w:rPr>
              <w:t>指南</w:t>
            </w: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28"/>
                <w:lang w:val="en-US" w:eastAsia="zh-CN"/>
              </w:rPr>
              <w:t>名称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after="156" w:afterLines="50" w:line="240" w:lineRule="auto"/>
              <w:jc w:val="center"/>
              <w:textAlignment w:val="auto"/>
              <w:rPr>
                <w:rFonts w:ascii="Times New Roman" w:hAnsi="Times New Roman" w:eastAsia="仿宋_GB2312" w:cs="Times New Roman"/>
                <w:b/>
                <w:sz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28"/>
              </w:rPr>
              <w:t>（50字以内）</w:t>
            </w:r>
          </w:p>
        </w:tc>
        <w:tc>
          <w:tcPr>
            <w:tcW w:w="7938" w:type="dxa"/>
            <w:gridSpan w:val="5"/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ind w:firstLine="640" w:firstLineChars="200"/>
              <w:rPr>
                <w:rFonts w:ascii="仿宋_GB2312" w:hAnsi="Times New Roman" w:eastAsia="仿宋_GB2312" w:cs="Times New Roman"/>
                <w:bCs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exact"/>
          <w:jc w:val="center"/>
        </w:trPr>
        <w:tc>
          <w:tcPr>
            <w:tcW w:w="169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after="156" w:afterLines="50"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sz w:val="32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28"/>
                <w:lang w:eastAsia="zh-CN"/>
              </w:rPr>
              <w:t>选择年份</w:t>
            </w:r>
          </w:p>
        </w:tc>
        <w:tc>
          <w:tcPr>
            <w:tcW w:w="7938" w:type="dxa"/>
            <w:gridSpan w:val="5"/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ind w:firstLine="640" w:firstLineChars="200"/>
              <w:rPr>
                <w:rFonts w:hint="default" w:ascii="仿宋_GB2312" w:hAnsi="Times New Roman" w:eastAsia="仿宋_GB2312" w:cs="Times New Roman"/>
                <w:bCs/>
                <w:sz w:val="32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32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Times New Roman" w:eastAsia="仿宋_GB2312" w:cs="Times New Roman"/>
                <w:bCs/>
                <w:sz w:val="32"/>
                <w:lang w:val="en-US" w:eastAsia="zh-CN"/>
              </w:rPr>
              <w:t>2027年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exact"/>
          <w:jc w:val="center"/>
        </w:trPr>
        <w:tc>
          <w:tcPr>
            <w:tcW w:w="169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28"/>
              </w:rPr>
              <w:t>学科代码</w:t>
            </w:r>
          </w:p>
        </w:tc>
        <w:tc>
          <w:tcPr>
            <w:tcW w:w="7938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ind w:firstLine="640" w:firstLineChars="200"/>
              <w:rPr>
                <w:rFonts w:ascii="Times New Roman" w:hAnsi="Times New Roman" w:eastAsia="仿宋_GB2312" w:cs="Times New Roman"/>
                <w:bCs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7" w:hRule="exact"/>
          <w:jc w:val="center"/>
        </w:trPr>
        <w:tc>
          <w:tcPr>
            <w:tcW w:w="169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color w:val="auto"/>
                <w:sz w:val="32"/>
                <w:szCs w:val="28"/>
              </w:rPr>
              <w:t>指南内容描述</w:t>
            </w:r>
            <w:r>
              <w:rPr>
                <w:rFonts w:hint="eastAsia" w:ascii="Times New Roman" w:hAnsi="Times New Roman" w:eastAsia="仿宋_GB2312" w:cs="Times New Roman"/>
                <w:b/>
                <w:color w:val="auto"/>
                <w:sz w:val="32"/>
                <w:szCs w:val="28"/>
                <w:lang w:val="en-US" w:eastAsia="zh-CN"/>
              </w:rPr>
              <w:t>及考核指标</w:t>
            </w:r>
            <w:r>
              <w:rPr>
                <w:rFonts w:ascii="Times New Roman" w:hAnsi="Times New Roman" w:eastAsia="仿宋_GB2312" w:cs="Times New Roman"/>
                <w:b/>
                <w:color w:val="auto"/>
                <w:spacing w:val="-10"/>
                <w:sz w:val="32"/>
                <w:szCs w:val="28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b/>
                <w:color w:val="auto"/>
                <w:spacing w:val="-10"/>
                <w:sz w:val="32"/>
                <w:szCs w:val="28"/>
                <w:lang w:val="en-US" w:eastAsia="zh-CN"/>
              </w:rPr>
              <w:t>300</w:t>
            </w:r>
            <w:r>
              <w:rPr>
                <w:rFonts w:ascii="Times New Roman" w:hAnsi="Times New Roman" w:eastAsia="仿宋_GB2312" w:cs="Times New Roman"/>
                <w:b/>
                <w:color w:val="auto"/>
                <w:spacing w:val="-10"/>
                <w:sz w:val="32"/>
                <w:szCs w:val="28"/>
              </w:rPr>
              <w:t>字以内）</w:t>
            </w:r>
          </w:p>
        </w:tc>
        <w:tc>
          <w:tcPr>
            <w:tcW w:w="7938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after="0" w:line="560" w:lineRule="exact"/>
              <w:ind w:firstLine="640" w:firstLineChars="200"/>
              <w:rPr>
                <w:rFonts w:ascii="仿宋_GB2312" w:hAnsi="Times New Roman" w:eastAsia="仿宋_GB2312" w:cs="Times New Roman"/>
                <w:bCs/>
                <w:sz w:val="32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32"/>
              </w:rPr>
              <w:t>文字表述简明扼要，高度凝练</w:t>
            </w:r>
          </w:p>
          <w:p>
            <w:pPr>
              <w:adjustRightInd w:val="0"/>
              <w:snapToGrid w:val="0"/>
              <w:spacing w:after="0" w:line="560" w:lineRule="exact"/>
              <w:ind w:firstLine="640" w:firstLineChars="200"/>
              <w:jc w:val="both"/>
              <w:rPr>
                <w:rFonts w:ascii="Times New Roman" w:hAnsi="Times New Roman" w:eastAsia="方正仿宋简体" w:cs="Times New Roman"/>
                <w:bCs/>
                <w:sz w:val="3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5" w:type="dxa"/>
          <w:trHeight w:val="737" w:hRule="atLeast"/>
          <w:jc w:val="center"/>
        </w:trPr>
        <w:tc>
          <w:tcPr>
            <w:tcW w:w="846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widowControl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主要建议人基本信息</w:t>
            </w:r>
          </w:p>
        </w:tc>
        <w:tc>
          <w:tcPr>
            <w:tcW w:w="1631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pStyle w:val="40"/>
              <w:spacing w:after="0" w:line="420" w:lineRule="exact"/>
              <w:rPr>
                <w:rFonts w:hint="eastAsia"/>
              </w:rPr>
            </w:pPr>
            <w:r>
              <w:t>姓  名</w:t>
            </w:r>
          </w:p>
        </w:tc>
        <w:tc>
          <w:tcPr>
            <w:tcW w:w="2196" w:type="dxa"/>
            <w:tcBorders>
              <w:top w:val="single" w:color="auto" w:sz="4" w:space="0"/>
            </w:tcBorders>
            <w:vAlign w:val="center"/>
          </w:tcPr>
          <w:p>
            <w:pPr>
              <w:pStyle w:val="40"/>
              <w:spacing w:after="0" w:line="420" w:lineRule="exact"/>
              <w:rPr>
                <w:rFonts w:hint="eastAsia"/>
              </w:rPr>
            </w:pPr>
          </w:p>
        </w:tc>
        <w:tc>
          <w:tcPr>
            <w:tcW w:w="2410" w:type="dxa"/>
            <w:tcBorders>
              <w:top w:val="single" w:color="auto" w:sz="4" w:space="0"/>
            </w:tcBorders>
            <w:vAlign w:val="center"/>
          </w:tcPr>
          <w:p>
            <w:pPr>
              <w:pStyle w:val="40"/>
              <w:spacing w:after="0" w:line="420" w:lineRule="exact"/>
              <w:rPr>
                <w:rFonts w:hint="eastAsia"/>
              </w:rPr>
            </w:pPr>
            <w:r>
              <w:t>性  别</w:t>
            </w:r>
          </w:p>
        </w:tc>
        <w:tc>
          <w:tcPr>
            <w:tcW w:w="2136" w:type="dxa"/>
            <w:tcBorders>
              <w:top w:val="single" w:color="auto" w:sz="4" w:space="0"/>
            </w:tcBorders>
            <w:vAlign w:val="center"/>
          </w:tcPr>
          <w:p>
            <w:pPr>
              <w:pStyle w:val="40"/>
              <w:spacing w:after="0" w:line="420" w:lineRule="exac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5" w:type="dxa"/>
          <w:trHeight w:val="737" w:hRule="atLeast"/>
          <w:jc w:val="center"/>
        </w:trPr>
        <w:tc>
          <w:tcPr>
            <w:tcW w:w="846" w:type="dxa"/>
            <w:vMerge w:val="continue"/>
            <w:vAlign w:val="center"/>
          </w:tcPr>
          <w:p>
            <w:pPr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631" w:type="dxa"/>
            <w:gridSpan w:val="2"/>
            <w:vAlign w:val="center"/>
          </w:tcPr>
          <w:p>
            <w:pPr>
              <w:pStyle w:val="40"/>
              <w:spacing w:after="0" w:line="420" w:lineRule="exact"/>
              <w:rPr>
                <w:rFonts w:hint="eastAsia"/>
              </w:rPr>
            </w:pPr>
            <w:r>
              <w:t>学  位</w:t>
            </w:r>
          </w:p>
        </w:tc>
        <w:tc>
          <w:tcPr>
            <w:tcW w:w="2196" w:type="dxa"/>
            <w:vAlign w:val="center"/>
          </w:tcPr>
          <w:p>
            <w:pPr>
              <w:pStyle w:val="40"/>
              <w:spacing w:after="0" w:line="420" w:lineRule="exact"/>
              <w:rPr>
                <w:rFonts w:hint="eastAsia"/>
              </w:rPr>
            </w:pPr>
          </w:p>
        </w:tc>
        <w:tc>
          <w:tcPr>
            <w:tcW w:w="2410" w:type="dxa"/>
            <w:vAlign w:val="center"/>
          </w:tcPr>
          <w:p>
            <w:pPr>
              <w:pStyle w:val="40"/>
              <w:spacing w:after="0" w:line="420" w:lineRule="exact"/>
              <w:rPr>
                <w:rFonts w:hint="eastAsia"/>
              </w:rPr>
            </w:pPr>
            <w:r>
              <w:t>职  称</w:t>
            </w:r>
          </w:p>
        </w:tc>
        <w:tc>
          <w:tcPr>
            <w:tcW w:w="2136" w:type="dxa"/>
            <w:vAlign w:val="center"/>
          </w:tcPr>
          <w:p>
            <w:pPr>
              <w:pStyle w:val="40"/>
              <w:spacing w:after="0" w:line="420" w:lineRule="exac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5" w:type="dxa"/>
          <w:trHeight w:val="737" w:hRule="atLeast"/>
          <w:jc w:val="center"/>
        </w:trPr>
        <w:tc>
          <w:tcPr>
            <w:tcW w:w="846" w:type="dxa"/>
            <w:vMerge w:val="continue"/>
            <w:vAlign w:val="center"/>
          </w:tcPr>
          <w:p>
            <w:pPr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631" w:type="dxa"/>
            <w:gridSpan w:val="2"/>
            <w:vAlign w:val="center"/>
          </w:tcPr>
          <w:p>
            <w:pPr>
              <w:pStyle w:val="40"/>
              <w:spacing w:after="0" w:line="420" w:lineRule="exact"/>
              <w:rPr>
                <w:rFonts w:hint="eastAsia"/>
                <w:color w:val="auto"/>
                <w:kern w:val="2"/>
              </w:rPr>
            </w:pPr>
            <w:r>
              <w:t>依托单位</w:t>
            </w:r>
          </w:p>
        </w:tc>
        <w:tc>
          <w:tcPr>
            <w:tcW w:w="2196" w:type="dxa"/>
            <w:vAlign w:val="center"/>
          </w:tcPr>
          <w:p>
            <w:pPr>
              <w:pStyle w:val="40"/>
              <w:spacing w:after="0" w:line="420" w:lineRule="exact"/>
              <w:rPr>
                <w:rFonts w:hint="eastAsia"/>
              </w:rPr>
            </w:pPr>
          </w:p>
        </w:tc>
        <w:tc>
          <w:tcPr>
            <w:tcW w:w="2410" w:type="dxa"/>
            <w:vAlign w:val="center"/>
          </w:tcPr>
          <w:p>
            <w:pPr>
              <w:adjustRightInd w:val="0"/>
              <w:snapToGrid w:val="0"/>
              <w:spacing w:after="0" w:line="420" w:lineRule="exact"/>
              <w:jc w:val="center"/>
              <w:rPr>
                <w:rFonts w:ascii="Times New Roman" w:hAnsi="Times New Roman" w:eastAsia="仿宋_GB2312" w:cs="Times New Roman"/>
                <w:bCs/>
                <w:spacing w:val="-20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pacing w:val="-20"/>
                <w:kern w:val="0"/>
                <w:sz w:val="32"/>
                <w:szCs w:val="32"/>
                <w14:ligatures w14:val="none"/>
              </w:rPr>
              <w:t>全职或全时</w:t>
            </w:r>
          </w:p>
        </w:tc>
        <w:tc>
          <w:tcPr>
            <w:tcW w:w="2136" w:type="dxa"/>
            <w:vAlign w:val="center"/>
          </w:tcPr>
          <w:p>
            <w:pPr>
              <w:pStyle w:val="40"/>
              <w:spacing w:after="0" w:line="420" w:lineRule="exac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5" w:type="dxa"/>
          <w:trHeight w:val="737" w:hRule="atLeast"/>
          <w:jc w:val="center"/>
        </w:trPr>
        <w:tc>
          <w:tcPr>
            <w:tcW w:w="846" w:type="dxa"/>
            <w:vMerge w:val="continue"/>
            <w:vAlign w:val="center"/>
          </w:tcPr>
          <w:p>
            <w:pPr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631" w:type="dxa"/>
            <w:gridSpan w:val="2"/>
            <w:vAlign w:val="center"/>
          </w:tcPr>
          <w:p>
            <w:pPr>
              <w:pStyle w:val="40"/>
              <w:spacing w:after="0" w:line="420" w:lineRule="exact"/>
              <w:rPr>
                <w:rFonts w:hint="eastAsia"/>
                <w:bCs/>
              </w:rPr>
            </w:pPr>
            <w:r>
              <w:t>移动电话</w:t>
            </w:r>
          </w:p>
        </w:tc>
        <w:tc>
          <w:tcPr>
            <w:tcW w:w="2196" w:type="dxa"/>
            <w:vAlign w:val="center"/>
          </w:tcPr>
          <w:p>
            <w:pPr>
              <w:pStyle w:val="40"/>
              <w:spacing w:after="0" w:line="420" w:lineRule="exact"/>
              <w:rPr>
                <w:rFonts w:hint="eastAsia"/>
              </w:rPr>
            </w:pPr>
          </w:p>
        </w:tc>
        <w:tc>
          <w:tcPr>
            <w:tcW w:w="2410" w:type="dxa"/>
            <w:vAlign w:val="center"/>
          </w:tcPr>
          <w:p>
            <w:pPr>
              <w:pStyle w:val="40"/>
              <w:spacing w:after="0" w:line="420" w:lineRule="exact"/>
              <w:rPr>
                <w:rFonts w:hint="eastAsia"/>
              </w:rPr>
            </w:pPr>
            <w:r>
              <w:t>电子邮箱</w:t>
            </w:r>
          </w:p>
        </w:tc>
        <w:tc>
          <w:tcPr>
            <w:tcW w:w="2136" w:type="dxa"/>
            <w:vAlign w:val="center"/>
          </w:tcPr>
          <w:p>
            <w:pPr>
              <w:pStyle w:val="40"/>
              <w:spacing w:after="0" w:line="420" w:lineRule="exac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5" w:type="dxa"/>
          <w:trHeight w:val="714" w:hRule="atLeast"/>
          <w:jc w:val="center"/>
        </w:trPr>
        <w:tc>
          <w:tcPr>
            <w:tcW w:w="846" w:type="dxa"/>
            <w:vMerge w:val="continue"/>
            <w:vAlign w:val="center"/>
          </w:tcPr>
          <w:p>
            <w:pPr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3827" w:type="dxa"/>
            <w:gridSpan w:val="3"/>
            <w:vAlign w:val="center"/>
          </w:tcPr>
          <w:p>
            <w:pPr>
              <w:pStyle w:val="40"/>
              <w:spacing w:after="0" w:line="420" w:lineRule="exact"/>
              <w:rPr>
                <w:rFonts w:hint="eastAsia"/>
              </w:rPr>
            </w:pPr>
            <w:r>
              <w:t>主要研究领域</w:t>
            </w:r>
          </w:p>
        </w:tc>
        <w:tc>
          <w:tcPr>
            <w:tcW w:w="4546" w:type="dxa"/>
            <w:gridSpan w:val="2"/>
            <w:vAlign w:val="center"/>
          </w:tcPr>
          <w:p>
            <w:pPr>
              <w:pStyle w:val="40"/>
              <w:spacing w:after="0" w:line="420" w:lineRule="exac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5" w:type="dxa"/>
          <w:trHeight w:val="552" w:hRule="atLeast"/>
          <w:jc w:val="center"/>
        </w:trPr>
        <w:tc>
          <w:tcPr>
            <w:tcW w:w="846" w:type="dxa"/>
            <w:vMerge w:val="continue"/>
            <w:vAlign w:val="center"/>
          </w:tcPr>
          <w:p>
            <w:pPr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3827" w:type="dxa"/>
            <w:gridSpan w:val="3"/>
            <w:vAlign w:val="center"/>
          </w:tcPr>
          <w:p>
            <w:pPr>
              <w:pStyle w:val="40"/>
              <w:spacing w:after="0" w:line="420" w:lineRule="exact"/>
              <w:rPr>
                <w:rFonts w:hint="eastAsia"/>
              </w:rPr>
            </w:pPr>
            <w:r>
              <w:t>所在科技创新平台</w:t>
            </w:r>
          </w:p>
        </w:tc>
        <w:tc>
          <w:tcPr>
            <w:tcW w:w="4546" w:type="dxa"/>
            <w:gridSpan w:val="2"/>
            <w:vAlign w:val="center"/>
          </w:tcPr>
          <w:p>
            <w:pPr>
              <w:pStyle w:val="40"/>
              <w:spacing w:after="0" w:line="420" w:lineRule="exact"/>
              <w:rPr>
                <w:rFonts w:hint="eastAsia" w:eastAsia="仿宋_GB2312"/>
                <w:lang w:eastAsia="zh-CN"/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非必填</w:t>
            </w:r>
            <w:r>
              <w:rPr>
                <w:rFonts w:hint="eastAsia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5" w:type="dxa"/>
          <w:trHeight w:val="1979" w:hRule="atLeast"/>
          <w:jc w:val="center"/>
        </w:trPr>
        <w:tc>
          <w:tcPr>
            <w:tcW w:w="846" w:type="dxa"/>
            <w:vMerge w:val="continue"/>
            <w:vAlign w:val="center"/>
          </w:tcPr>
          <w:p>
            <w:pPr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8373" w:type="dxa"/>
            <w:gridSpan w:val="5"/>
            <w:vAlign w:val="center"/>
          </w:tcPr>
          <w:p>
            <w:pPr>
              <w:pStyle w:val="40"/>
              <w:spacing w:after="0" w:line="420" w:lineRule="exact"/>
              <w:ind w:firstLine="640" w:firstLineChars="20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本人承诺在指南建议申报中，严格遵守科学道德和诚信要求，对指南建议的真实性、完整性和合规性负责。</w:t>
            </w:r>
          </w:p>
          <w:p>
            <w:pPr>
              <w:pStyle w:val="40"/>
              <w:spacing w:after="0" w:line="420" w:lineRule="exact"/>
              <w:ind w:firstLine="640" w:firstLineChars="200"/>
              <w:jc w:val="both"/>
              <w:rPr>
                <w:rFonts w:hint="eastAsia"/>
              </w:rPr>
            </w:pPr>
          </w:p>
          <w:p>
            <w:pPr>
              <w:pStyle w:val="40"/>
              <w:spacing w:after="0" w:line="420" w:lineRule="exact"/>
              <w:ind w:firstLine="4480" w:firstLineChars="140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本人签字：</w:t>
            </w:r>
          </w:p>
          <w:p>
            <w:pPr>
              <w:pStyle w:val="40"/>
              <w:spacing w:after="0" w:line="420" w:lineRule="exact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5" w:type="dxa"/>
          <w:trHeight w:val="715" w:hRule="exact"/>
          <w:jc w:val="center"/>
        </w:trPr>
        <w:tc>
          <w:tcPr>
            <w:tcW w:w="846" w:type="dxa"/>
            <w:vMerge w:val="continue"/>
            <w:vAlign w:val="center"/>
          </w:tcPr>
          <w:p>
            <w:pPr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3827" w:type="dxa"/>
            <w:gridSpan w:val="3"/>
            <w:vAlign w:val="center"/>
          </w:tcPr>
          <w:p>
            <w:pPr>
              <w:pStyle w:val="40"/>
              <w:spacing w:after="0" w:line="420" w:lineRule="exact"/>
              <w:rPr>
                <w:rFonts w:hint="eastAsia"/>
              </w:rPr>
            </w:pPr>
            <w:r>
              <w:t>联系人</w:t>
            </w:r>
            <w:r>
              <w:rPr>
                <w:rFonts w:hint="eastAsia"/>
                <w:lang w:val="en-US" w:eastAsia="zh-CN"/>
              </w:rPr>
              <w:t>姓名</w:t>
            </w:r>
            <w:r>
              <w:t>及电话</w:t>
            </w:r>
          </w:p>
        </w:tc>
        <w:tc>
          <w:tcPr>
            <w:tcW w:w="4546" w:type="dxa"/>
            <w:gridSpan w:val="2"/>
            <w:vAlign w:val="center"/>
          </w:tcPr>
          <w:p>
            <w:pPr>
              <w:pStyle w:val="40"/>
              <w:spacing w:after="0" w:line="420" w:lineRule="exac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5" w:type="dxa"/>
          <w:trHeight w:val="2697" w:hRule="exact"/>
          <w:jc w:val="center"/>
        </w:trPr>
        <w:tc>
          <w:tcPr>
            <w:tcW w:w="1696" w:type="dxa"/>
            <w:gridSpan w:val="2"/>
            <w:vAlign w:val="center"/>
          </w:tcPr>
          <w:p>
            <w:pPr>
              <w:pStyle w:val="40"/>
              <w:spacing w:after="0" w:line="420" w:lineRule="exact"/>
              <w:rPr>
                <w:rFonts w:hint="eastAsia"/>
              </w:rPr>
            </w:pPr>
            <w:r>
              <w:rPr>
                <w:rFonts w:hint="eastAsia"/>
              </w:rPr>
              <w:t>研究基础与团队</w:t>
            </w:r>
          </w:p>
          <w:p>
            <w:pPr>
              <w:pStyle w:val="40"/>
              <w:spacing w:after="0" w:line="420" w:lineRule="exact"/>
              <w:rPr>
                <w:rFonts w:hint="eastAsia"/>
              </w:rPr>
            </w:pPr>
            <w:r>
              <w:rPr>
                <w:rFonts w:hint="eastAsia"/>
              </w:rPr>
              <w:t>情况</w:t>
            </w:r>
          </w:p>
          <w:p>
            <w:pPr>
              <w:pStyle w:val="40"/>
              <w:spacing w:after="0" w:line="420" w:lineRule="exact"/>
              <w:rPr>
                <w:rFonts w:hint="eastAsia"/>
              </w:rPr>
            </w:pPr>
            <w:r>
              <w:rPr>
                <w:rFonts w:hint="eastAsia"/>
              </w:rPr>
              <w:t>（不超过500字）</w:t>
            </w:r>
          </w:p>
        </w:tc>
        <w:tc>
          <w:tcPr>
            <w:tcW w:w="7523" w:type="dxa"/>
            <w:gridSpan w:val="4"/>
            <w:vAlign w:val="center"/>
          </w:tcPr>
          <w:p>
            <w:pPr>
              <w:pStyle w:val="40"/>
              <w:spacing w:after="0" w:line="420" w:lineRule="exact"/>
              <w:ind w:firstLine="640" w:firstLineChars="20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主要建议人基本情况、承担项目情况概述；研究团队基本情况、人员构成、主要研究方向、近三年代表性研究成果概述。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5" w:type="dxa"/>
          <w:trHeight w:val="585" w:hRule="exact"/>
          <w:jc w:val="center"/>
        </w:trPr>
        <w:tc>
          <w:tcPr>
            <w:tcW w:w="1696" w:type="dxa"/>
            <w:gridSpan w:val="2"/>
            <w:vMerge w:val="restart"/>
            <w:vAlign w:val="center"/>
          </w:tcPr>
          <w:p>
            <w:pPr>
              <w:pStyle w:val="40"/>
              <w:rPr>
                <w:rFonts w:hint="eastAsia"/>
              </w:rPr>
            </w:pPr>
            <w:r>
              <w:t>合作单位信息</w:t>
            </w:r>
          </w:p>
        </w:tc>
        <w:tc>
          <w:tcPr>
            <w:tcW w:w="2977" w:type="dxa"/>
            <w:gridSpan w:val="2"/>
            <w:vAlign w:val="center"/>
          </w:tcPr>
          <w:p>
            <w:pPr>
              <w:pStyle w:val="40"/>
              <w:rPr>
                <w:rFonts w:hint="eastAsia"/>
              </w:rPr>
            </w:pPr>
            <w:r>
              <w:t>单位名称</w:t>
            </w:r>
          </w:p>
        </w:tc>
        <w:tc>
          <w:tcPr>
            <w:tcW w:w="4546" w:type="dxa"/>
            <w:gridSpan w:val="2"/>
            <w:vAlign w:val="center"/>
          </w:tcPr>
          <w:p>
            <w:pPr>
              <w:pStyle w:val="40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5" w:type="dxa"/>
          <w:trHeight w:val="2106" w:hRule="exact"/>
          <w:jc w:val="center"/>
        </w:trPr>
        <w:tc>
          <w:tcPr>
            <w:tcW w:w="1696" w:type="dxa"/>
            <w:gridSpan w:val="2"/>
            <w:vMerge w:val="continue"/>
            <w:vAlign w:val="center"/>
          </w:tcPr>
          <w:p>
            <w:pPr>
              <w:pStyle w:val="14"/>
              <w:rPr>
                <w:rFonts w:ascii="Times New Roman"/>
              </w:rPr>
            </w:pPr>
          </w:p>
        </w:tc>
        <w:tc>
          <w:tcPr>
            <w:tcW w:w="7523" w:type="dxa"/>
            <w:gridSpan w:val="4"/>
          </w:tcPr>
          <w:p>
            <w:pPr>
              <w:pStyle w:val="14"/>
              <w:rPr>
                <w:rFonts w:ascii="Times New Roman"/>
              </w:rPr>
            </w:pPr>
            <w:r>
              <w:rPr>
                <w:rFonts w:ascii="Times New Roman"/>
              </w:rPr>
              <w:t>合作理由及合作基础（无合作单位该部分不必填写）：</w:t>
            </w:r>
          </w:p>
        </w:tc>
      </w:tr>
    </w:tbl>
    <w:p>
      <w:pPr>
        <w:widowControl/>
        <w:spacing w:after="62" w:afterLines="20" w:line="420" w:lineRule="exact"/>
        <w:ind w:left="640" w:right="-57" w:rightChars="-26" w:hanging="640" w:hangingChars="200"/>
        <w:jc w:val="both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注：参照以下提纲撰写，要求内容翔实、清晰，层次分明，标题突出</w:t>
      </w:r>
      <w:r>
        <w:rPr>
          <w:rFonts w:ascii="Times New Roman" w:hAnsi="Times New Roman" w:eastAsia="楷体_GB2312" w:cs="Times New Roman"/>
          <w:iCs/>
          <w:sz w:val="32"/>
          <w:szCs w:val="32"/>
        </w:rPr>
        <w:t>。</w:t>
      </w:r>
      <w:r>
        <w:rPr>
          <w:rFonts w:ascii="Times New Roman" w:hAnsi="Times New Roman" w:eastAsia="楷体_GB2312" w:cs="Times New Roman"/>
          <w:sz w:val="32"/>
          <w:szCs w:val="32"/>
        </w:rPr>
        <w:t>（全文在</w:t>
      </w:r>
      <w:r>
        <w:rPr>
          <w:rFonts w:hint="eastAsia" w:ascii="Times New Roman" w:hAnsi="Times New Roman" w:eastAsia="楷体_GB2312" w:cs="Times New Roman"/>
          <w:sz w:val="32"/>
          <w:szCs w:val="32"/>
        </w:rPr>
        <w:t>6</w:t>
      </w:r>
      <w:r>
        <w:rPr>
          <w:rFonts w:ascii="Times New Roman" w:hAnsi="Times New Roman" w:eastAsia="楷体_GB2312" w:cs="Times New Roman"/>
          <w:sz w:val="32"/>
          <w:szCs w:val="32"/>
        </w:rPr>
        <w:t>000字以内）</w:t>
      </w:r>
    </w:p>
    <w:p>
      <w:pPr>
        <w:widowControl/>
        <w:spacing w:after="62" w:afterLines="20" w:line="420" w:lineRule="exact"/>
        <w:jc w:val="both"/>
        <w:rPr>
          <w:rFonts w:ascii="Times New Roman" w:hAnsi="Times New Roman" w:eastAsia="黑体" w:cs="Times New Roman"/>
          <w:bCs/>
          <w:sz w:val="32"/>
          <w:szCs w:val="32"/>
        </w:rPr>
      </w:pPr>
    </w:p>
    <w:p>
      <w:pPr>
        <w:widowControl/>
        <w:spacing w:after="62" w:afterLines="20" w:line="420" w:lineRule="exact"/>
        <w:jc w:val="both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ascii="Times New Roman" w:hAnsi="Times New Roman" w:eastAsia="黑体" w:cs="Times New Roman"/>
          <w:bCs/>
          <w:sz w:val="32"/>
          <w:szCs w:val="32"/>
        </w:rPr>
        <w:t>一、建议</w:t>
      </w:r>
      <w:r>
        <w:rPr>
          <w:rFonts w:hint="eastAsia" w:ascii="Times New Roman" w:hAnsi="Times New Roman" w:eastAsia="黑体" w:cs="Times New Roman"/>
          <w:bCs/>
          <w:sz w:val="32"/>
          <w:szCs w:val="32"/>
        </w:rPr>
        <w:t>理由及</w:t>
      </w:r>
      <w:r>
        <w:rPr>
          <w:rFonts w:ascii="Times New Roman" w:hAnsi="Times New Roman" w:eastAsia="黑体" w:cs="Times New Roman"/>
          <w:bCs/>
          <w:sz w:val="32"/>
          <w:szCs w:val="32"/>
        </w:rPr>
        <w:t>依据（不超过</w:t>
      </w:r>
      <w:r>
        <w:rPr>
          <w:rFonts w:hint="eastAsia" w:ascii="Times New Roman" w:hAnsi="Times New Roman" w:eastAsia="黑体" w:cs="Times New Roman"/>
          <w:bCs/>
          <w:sz w:val="32"/>
          <w:szCs w:val="32"/>
        </w:rPr>
        <w:t>1</w:t>
      </w:r>
      <w:r>
        <w:rPr>
          <w:rFonts w:ascii="Times New Roman" w:hAnsi="Times New Roman" w:eastAsia="黑体" w:cs="Times New Roman"/>
          <w:bCs/>
          <w:sz w:val="32"/>
          <w:szCs w:val="32"/>
        </w:rPr>
        <w:t>000字）</w:t>
      </w:r>
    </w:p>
    <w:tbl>
      <w:tblPr>
        <w:tblStyle w:val="17"/>
        <w:tblW w:w="90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56" w:hRule="atLeast"/>
        </w:trPr>
        <w:tc>
          <w:tcPr>
            <w:tcW w:w="9067" w:type="dxa"/>
          </w:tcPr>
          <w:p>
            <w:pPr>
              <w:snapToGrid w:val="0"/>
              <w:spacing w:before="93" w:beforeLines="30" w:after="0" w:line="560" w:lineRule="exact"/>
              <w:ind w:firstLine="640" w:firstLineChars="200"/>
              <w:jc w:val="both"/>
              <w:rPr>
                <w:rFonts w:ascii="Times New Roman" w:hAnsi="Times New Roman" w:eastAsia="仿宋_GB2312" w:cs="Times New Roman"/>
                <w:sz w:val="32"/>
              </w:rPr>
            </w:pPr>
            <w:r>
              <w:rPr>
                <w:rFonts w:ascii="Times New Roman" w:hAnsi="Times New Roman" w:eastAsia="仿宋_GB2312" w:cs="Times New Roman"/>
                <w:sz w:val="32"/>
              </w:rPr>
              <w:t>请紧密结合山东省的</w:t>
            </w:r>
            <w:r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  <w:t>产业发展、</w:t>
            </w:r>
            <w:r>
              <w:rPr>
                <w:rFonts w:ascii="Times New Roman" w:hAnsi="Times New Roman" w:eastAsia="仿宋_GB2312" w:cs="Times New Roman"/>
                <w:sz w:val="32"/>
              </w:rPr>
              <w:t>社会或科技</w:t>
            </w:r>
            <w:r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  <w:t>创新</w:t>
            </w:r>
            <w:r>
              <w:rPr>
                <w:rFonts w:ascii="Times New Roman" w:hAnsi="Times New Roman" w:eastAsia="仿宋_GB2312" w:cs="Times New Roman"/>
                <w:sz w:val="32"/>
              </w:rPr>
              <w:t>需求，结合国内外研究现状和发展动态，阐述其科学目标、突破瓶颈和应用前景等。</w:t>
            </w:r>
          </w:p>
          <w:p>
            <w:pPr>
              <w:snapToGrid w:val="0"/>
              <w:spacing w:before="93" w:beforeLines="30" w:after="0" w:line="560" w:lineRule="exact"/>
              <w:ind w:firstLine="640" w:firstLineChars="200"/>
              <w:jc w:val="both"/>
              <w:rPr>
                <w:rFonts w:ascii="Times New Roman" w:hAnsi="Times New Roman" w:eastAsia="仿宋_GB2312" w:cs="Times New Roman"/>
                <w:sz w:val="32"/>
              </w:rPr>
            </w:pPr>
          </w:p>
          <w:p>
            <w:pPr>
              <w:snapToGrid w:val="0"/>
              <w:spacing w:before="93" w:beforeLines="30" w:after="156" w:afterLines="50" w:line="560" w:lineRule="exact"/>
              <w:rPr>
                <w:rFonts w:ascii="Times New Roman" w:hAnsi="Times New Roman" w:eastAsia="方正仿宋简体" w:cs="Times New Roman"/>
                <w:sz w:val="32"/>
              </w:rPr>
            </w:pPr>
          </w:p>
        </w:tc>
      </w:tr>
    </w:tbl>
    <w:p>
      <w:pPr>
        <w:jc w:val="both"/>
        <w:rPr>
          <w:rFonts w:ascii="Times New Roman" w:hAnsi="Times New Roman" w:eastAsia="黑体" w:cs="Times New Roman"/>
          <w:bCs/>
          <w:sz w:val="32"/>
          <w:szCs w:val="32"/>
        </w:rPr>
      </w:pPr>
    </w:p>
    <w:p>
      <w:pPr>
        <w:jc w:val="both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bCs/>
          <w:sz w:val="32"/>
          <w:szCs w:val="32"/>
        </w:rPr>
        <w:t>二、</w:t>
      </w:r>
      <w:r>
        <w:rPr>
          <w:rFonts w:ascii="Times New Roman" w:hAnsi="Times New Roman" w:eastAsia="黑体" w:cs="Times New Roman"/>
          <w:sz w:val="32"/>
          <w:szCs w:val="32"/>
        </w:rPr>
        <w:t>主要研究内容，拟解决的关键科学问题及创新点（不超过2000字）</w:t>
      </w:r>
    </w:p>
    <w:tbl>
      <w:tblPr>
        <w:tblStyle w:val="17"/>
        <w:tblW w:w="90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45" w:hRule="atLeast"/>
        </w:trPr>
        <w:tc>
          <w:tcPr>
            <w:tcW w:w="9067" w:type="dxa"/>
          </w:tcPr>
          <w:p>
            <w:pPr>
              <w:spacing w:after="0" w:line="240" w:lineRule="auto"/>
              <w:rPr>
                <w:rFonts w:ascii="Times New Roman" w:hAnsi="Times New Roman" w:eastAsia="方正小标宋简体" w:cs="Times New Roman"/>
                <w:sz w:val="44"/>
                <w:szCs w:val="48"/>
              </w:rPr>
            </w:pPr>
          </w:p>
        </w:tc>
      </w:tr>
    </w:tbl>
    <w:p>
      <w:pPr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三</w:t>
      </w:r>
      <w:r>
        <w:rPr>
          <w:rFonts w:ascii="Times New Roman" w:hAnsi="Times New Roman" w:eastAsia="黑体" w:cs="Times New Roman"/>
          <w:sz w:val="32"/>
          <w:szCs w:val="32"/>
        </w:rPr>
        <w:t>、预期研究目标及成果（不超过1500字）</w:t>
      </w:r>
    </w:p>
    <w:tbl>
      <w:tblPr>
        <w:tblStyle w:val="17"/>
        <w:tblW w:w="90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9" w:hRule="atLeast"/>
        </w:trPr>
        <w:tc>
          <w:tcPr>
            <w:tcW w:w="9067" w:type="dxa"/>
          </w:tcPr>
          <w:p>
            <w:pPr>
              <w:snapToGrid w:val="0"/>
              <w:spacing w:after="0" w:line="560" w:lineRule="exact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  <w:sz w:val="32"/>
              </w:rPr>
              <w:t>1、预期研究目标</w:t>
            </w:r>
          </w:p>
          <w:p>
            <w:pPr>
              <w:spacing w:after="0" w:line="560" w:lineRule="exact"/>
              <w:rPr>
                <w:rFonts w:hint="eastAsia" w:ascii="Times New Roman" w:hAnsi="Times New Roman" w:eastAsia="仿宋_GB2312" w:cs="Times New Roman"/>
                <w:sz w:val="32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z w:val="32"/>
              </w:rPr>
              <w:t>2、可行性分析</w:t>
            </w:r>
          </w:p>
          <w:p>
            <w:pPr>
              <w:spacing w:after="0" w:line="560" w:lineRule="exact"/>
              <w:rPr>
                <w:rFonts w:hint="eastAsia" w:ascii="Times New Roman" w:hAnsi="Times New Roman" w:eastAsia="仿宋_GB2312" w:cs="Times New Roman"/>
                <w:sz w:val="32"/>
                <w:szCs w:val="40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z w:val="32"/>
              </w:rPr>
              <w:t>3、</w:t>
            </w:r>
            <w:r>
              <w:rPr>
                <w:rFonts w:hint="eastAsia" w:ascii="Times New Roman" w:hAnsi="Times New Roman" w:eastAsia="仿宋_GB2312" w:cs="Times New Roman"/>
                <w:sz w:val="32"/>
                <w:lang w:eastAsia="zh-CN"/>
              </w:rPr>
              <w:t>结题时</w:t>
            </w:r>
            <w:r>
              <w:rPr>
                <w:rFonts w:ascii="Times New Roman" w:hAnsi="Times New Roman" w:eastAsia="仿宋_GB2312" w:cs="Times New Roman"/>
                <w:sz w:val="32"/>
              </w:rPr>
              <w:t>预期可能取得的突破性进展及成果</w:t>
            </w:r>
            <w:r>
              <w:rPr>
                <w:rFonts w:hint="eastAsia" w:ascii="Times New Roman" w:hAnsi="Times New Roman" w:eastAsia="仿宋_GB2312" w:cs="Times New Roman"/>
                <w:sz w:val="3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  <w:t>三年内应完成实验室验证，形成可考核的指标</w:t>
            </w:r>
            <w:r>
              <w:rPr>
                <w:rFonts w:hint="eastAsia" w:ascii="Times New Roman" w:hAnsi="Times New Roman" w:eastAsia="仿宋_GB2312" w:cs="Times New Roman"/>
                <w:sz w:val="32"/>
                <w:lang w:eastAsia="zh-CN"/>
              </w:rPr>
              <w:t>）</w:t>
            </w:r>
          </w:p>
          <w:p>
            <w:pPr>
              <w:spacing w:after="0" w:line="600" w:lineRule="exact"/>
              <w:rPr>
                <w:rFonts w:hint="default" w:ascii="Times New Roman" w:hAnsi="Times New Roman" w:eastAsia="方正仿宋简体" w:cs="Times New Roman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32"/>
                <w:lang w:val="en-US" w:eastAsia="zh-CN"/>
              </w:rPr>
              <w:t>4、</w:t>
            </w:r>
            <w:r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  <w:t>结题后三年产业应用前景分析（六年内应完成产业、行业场景落地应用）</w:t>
            </w:r>
          </w:p>
        </w:tc>
      </w:tr>
    </w:tbl>
    <w:p>
      <w:pPr>
        <w:rPr>
          <w:rFonts w:ascii="Times New Roman" w:hAnsi="Times New Roman" w:eastAsia="黑体" w:cs="Times New Roman"/>
          <w:sz w:val="32"/>
          <w:szCs w:val="28"/>
        </w:rPr>
      </w:pPr>
      <w:r>
        <w:rPr>
          <w:rFonts w:hint="eastAsia" w:ascii="Times New Roman" w:hAnsi="Times New Roman" w:eastAsia="黑体" w:cs="Times New Roman"/>
          <w:sz w:val="32"/>
          <w:szCs w:val="28"/>
        </w:rPr>
        <w:t>四</w:t>
      </w:r>
      <w:r>
        <w:rPr>
          <w:rFonts w:ascii="Times New Roman" w:hAnsi="Times New Roman" w:eastAsia="黑体" w:cs="Times New Roman"/>
          <w:sz w:val="32"/>
          <w:szCs w:val="28"/>
        </w:rPr>
        <w:t>、省内从事该领域研究的主要院校</w:t>
      </w:r>
      <w:r>
        <w:rPr>
          <w:rFonts w:hint="eastAsia" w:ascii="Times New Roman" w:hAnsi="Times New Roman" w:eastAsia="黑体" w:cs="Times New Roman"/>
          <w:sz w:val="32"/>
          <w:szCs w:val="28"/>
          <w:lang w:eastAsia="zh-CN"/>
        </w:rPr>
        <w:t>、</w:t>
      </w:r>
      <w:r>
        <w:rPr>
          <w:rFonts w:hint="eastAsia" w:ascii="Times New Roman" w:hAnsi="Times New Roman" w:eastAsia="黑体" w:cs="Times New Roman"/>
          <w:sz w:val="32"/>
          <w:szCs w:val="28"/>
          <w:lang w:val="en-US" w:eastAsia="zh-CN"/>
        </w:rPr>
        <w:t>单位</w:t>
      </w:r>
      <w:r>
        <w:rPr>
          <w:rFonts w:ascii="Times New Roman" w:hAnsi="Times New Roman" w:eastAsia="黑体" w:cs="Times New Roman"/>
          <w:sz w:val="32"/>
          <w:szCs w:val="28"/>
        </w:rPr>
        <w:t>(2—3家)</w:t>
      </w:r>
    </w:p>
    <w:tbl>
      <w:tblPr>
        <w:tblStyle w:val="17"/>
        <w:tblW w:w="90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2268"/>
        <w:gridCol w:w="58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>
            <w:pPr>
              <w:widowControl/>
              <w:spacing w:after="0" w:line="240" w:lineRule="auto"/>
              <w:jc w:val="center"/>
              <w:rPr>
                <w:rFonts w:ascii="仿宋_GB2312" w:hAnsi="Times New Roman" w:eastAsia="仿宋_GB2312" w:cs="Times New Roman"/>
                <w:sz w:val="32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28"/>
              </w:rPr>
              <w:t>序号</w:t>
            </w:r>
          </w:p>
        </w:tc>
        <w:tc>
          <w:tcPr>
            <w:tcW w:w="2268" w:type="dxa"/>
          </w:tcPr>
          <w:p>
            <w:pPr>
              <w:widowControl/>
              <w:spacing w:after="0" w:line="240" w:lineRule="auto"/>
              <w:jc w:val="center"/>
              <w:rPr>
                <w:rFonts w:ascii="仿宋_GB2312" w:hAnsi="Times New Roman" w:eastAsia="仿宋_GB2312" w:cs="Times New Roman"/>
                <w:sz w:val="32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28"/>
              </w:rPr>
              <w:t>单位名称</w:t>
            </w:r>
          </w:p>
        </w:tc>
        <w:tc>
          <w:tcPr>
            <w:tcW w:w="5811" w:type="dxa"/>
          </w:tcPr>
          <w:p>
            <w:pPr>
              <w:widowControl/>
              <w:spacing w:after="0" w:line="240" w:lineRule="auto"/>
              <w:rPr>
                <w:rFonts w:ascii="仿宋_GB2312" w:hAnsi="Times New Roman" w:eastAsia="仿宋_GB2312" w:cs="Times New Roman"/>
                <w:sz w:val="32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28"/>
              </w:rPr>
              <w:t>该单位从事该领域研究的代表性团队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仿宋_GB2312" w:cs="Times New Roman"/>
                <w:sz w:val="32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28"/>
              </w:rPr>
              <w:t>1</w:t>
            </w:r>
          </w:p>
        </w:tc>
        <w:tc>
          <w:tcPr>
            <w:tcW w:w="2268" w:type="dxa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仿宋_GB2312" w:cs="Times New Roman"/>
                <w:sz w:val="32"/>
                <w:szCs w:val="28"/>
              </w:rPr>
            </w:pPr>
          </w:p>
        </w:tc>
        <w:tc>
          <w:tcPr>
            <w:tcW w:w="5811" w:type="dxa"/>
          </w:tcPr>
          <w:p>
            <w:pPr>
              <w:widowControl/>
              <w:spacing w:after="0" w:line="240" w:lineRule="auto"/>
              <w:rPr>
                <w:rFonts w:ascii="Times New Roman" w:hAnsi="Times New Roman" w:eastAsia="仿宋_GB2312" w:cs="Times New Roman"/>
                <w:sz w:val="32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28"/>
              </w:rPr>
              <w:t>**教授团队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仿宋_GB2312" w:cs="Times New Roman"/>
                <w:sz w:val="32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28"/>
              </w:rPr>
              <w:t>2</w:t>
            </w:r>
          </w:p>
        </w:tc>
        <w:tc>
          <w:tcPr>
            <w:tcW w:w="2268" w:type="dxa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仿宋_GB2312" w:cs="Times New Roman"/>
                <w:sz w:val="32"/>
                <w:szCs w:val="28"/>
              </w:rPr>
            </w:pPr>
          </w:p>
        </w:tc>
        <w:tc>
          <w:tcPr>
            <w:tcW w:w="5811" w:type="dxa"/>
          </w:tcPr>
          <w:p>
            <w:pPr>
              <w:widowControl/>
              <w:spacing w:after="0" w:line="240" w:lineRule="auto"/>
              <w:rPr>
                <w:rFonts w:ascii="Times New Roman" w:hAnsi="Times New Roman" w:eastAsia="仿宋_GB2312" w:cs="Times New Roman"/>
                <w:sz w:val="3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仿宋_GB2312" w:cs="Times New Roman"/>
                <w:sz w:val="32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28"/>
              </w:rPr>
              <w:t>3</w:t>
            </w:r>
          </w:p>
        </w:tc>
        <w:tc>
          <w:tcPr>
            <w:tcW w:w="2268" w:type="dxa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仿宋_GB2312" w:cs="Times New Roman"/>
                <w:sz w:val="32"/>
                <w:szCs w:val="28"/>
              </w:rPr>
            </w:pPr>
          </w:p>
        </w:tc>
        <w:tc>
          <w:tcPr>
            <w:tcW w:w="5811" w:type="dxa"/>
          </w:tcPr>
          <w:p>
            <w:pPr>
              <w:widowControl/>
              <w:spacing w:after="0" w:line="240" w:lineRule="auto"/>
              <w:rPr>
                <w:rFonts w:ascii="Times New Roman" w:hAnsi="Times New Roman" w:eastAsia="仿宋_GB2312" w:cs="Times New Roman"/>
                <w:sz w:val="32"/>
                <w:szCs w:val="28"/>
              </w:rPr>
            </w:pPr>
          </w:p>
        </w:tc>
      </w:tr>
    </w:tbl>
    <w:p>
      <w:pPr>
        <w:widowControl/>
        <w:rPr>
          <w:rFonts w:ascii="Times New Roman" w:hAnsi="Times New Roman" w:cs="Times New Roman"/>
          <w:sz w:val="32"/>
        </w:rPr>
      </w:pPr>
      <w:r>
        <w:rPr>
          <w:rFonts w:hint="eastAsia" w:ascii="Times New Roman" w:hAnsi="Times New Roman" w:eastAsia="黑体" w:cs="Times New Roman"/>
          <w:sz w:val="32"/>
          <w:szCs w:val="28"/>
        </w:rPr>
        <w:t>五</w:t>
      </w:r>
      <w:r>
        <w:rPr>
          <w:rFonts w:ascii="Times New Roman" w:hAnsi="Times New Roman" w:eastAsia="黑体" w:cs="Times New Roman"/>
          <w:sz w:val="32"/>
          <w:szCs w:val="28"/>
        </w:rPr>
        <w:t>、主要指南建议人科研学术经历及代表性研究成果</w:t>
      </w:r>
    </w:p>
    <w:tbl>
      <w:tblPr>
        <w:tblStyle w:val="16"/>
        <w:tblW w:w="94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7"/>
        <w:gridCol w:w="1691"/>
        <w:gridCol w:w="68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8" w:hRule="atLeast"/>
          <w:jc w:val="center"/>
        </w:trPr>
        <w:tc>
          <w:tcPr>
            <w:tcW w:w="987" w:type="dxa"/>
            <w:vMerge w:val="restart"/>
            <w:vAlign w:val="center"/>
          </w:tcPr>
          <w:p>
            <w:pPr>
              <w:pStyle w:val="40"/>
              <w:rPr>
                <w:rFonts w:hint="eastAsia"/>
                <w:kern w:val="2"/>
              </w:rPr>
            </w:pPr>
            <w:r>
              <w:t>建议人科研与学术工作经历</w:t>
            </w:r>
          </w:p>
        </w:tc>
        <w:tc>
          <w:tcPr>
            <w:tcW w:w="1691" w:type="dxa"/>
            <w:vAlign w:val="center"/>
          </w:tcPr>
          <w:p>
            <w:pPr>
              <w:pStyle w:val="40"/>
              <w:rPr>
                <w:rFonts w:hint="eastAsia"/>
              </w:rPr>
            </w:pPr>
            <w:r>
              <w:t>教育经历</w:t>
            </w:r>
          </w:p>
        </w:tc>
        <w:tc>
          <w:tcPr>
            <w:tcW w:w="6815" w:type="dxa"/>
          </w:tcPr>
          <w:p>
            <w:pPr>
              <w:pStyle w:val="40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t>从大学本科开始，按时间倒序排序</w:t>
            </w:r>
            <w:r>
              <w:rPr>
                <w:rFonts w:hint="eastAsia"/>
              </w:rPr>
              <w:t>）</w:t>
            </w:r>
          </w:p>
          <w:p>
            <w:pPr>
              <w:pStyle w:val="40"/>
              <w:rPr>
                <w:rFonts w:hint="eastAsia"/>
                <w:szCs w:val="21"/>
              </w:rPr>
            </w:pPr>
            <w:r>
              <w:t>例：2000/09</w:t>
            </w:r>
            <w:r>
              <w:rPr>
                <w:rFonts w:hint="eastAsia"/>
              </w:rPr>
              <w:t>—</w:t>
            </w:r>
            <w:r>
              <w:t>2004/06，××大学，××系，博士，导师：×××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1" w:hRule="exact"/>
          <w:jc w:val="center"/>
        </w:trPr>
        <w:tc>
          <w:tcPr>
            <w:tcW w:w="987" w:type="dxa"/>
            <w:vMerge w:val="continue"/>
            <w:vAlign w:val="center"/>
          </w:tcPr>
          <w:p>
            <w:pPr>
              <w:rPr>
                <w:rFonts w:ascii="Times New Roman" w:hAnsi="Times New Roman" w:eastAsia="黑体" w:cs="Times New Roman"/>
                <w:sz w:val="32"/>
                <w:szCs w:val="28"/>
              </w:rPr>
            </w:pPr>
          </w:p>
        </w:tc>
        <w:tc>
          <w:tcPr>
            <w:tcW w:w="1691" w:type="dxa"/>
            <w:vAlign w:val="center"/>
          </w:tcPr>
          <w:p>
            <w:pPr>
              <w:pStyle w:val="40"/>
              <w:spacing w:after="0" w:line="420" w:lineRule="exact"/>
              <w:rPr>
                <w:rFonts w:hint="eastAsia"/>
              </w:rPr>
            </w:pPr>
            <w:r>
              <w:t>科研与学术工作经历</w:t>
            </w:r>
          </w:p>
        </w:tc>
        <w:tc>
          <w:tcPr>
            <w:tcW w:w="6815" w:type="dxa"/>
          </w:tcPr>
          <w:p>
            <w:pPr>
              <w:pStyle w:val="40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t>按时间倒序排序</w:t>
            </w:r>
            <w:r>
              <w:rPr>
                <w:rFonts w:hint="eastAsia"/>
              </w:rPr>
              <w:t>）</w:t>
            </w:r>
          </w:p>
          <w:p>
            <w:pPr>
              <w:pStyle w:val="40"/>
              <w:rPr>
                <w:rFonts w:hint="eastAsia"/>
              </w:rPr>
            </w:pPr>
            <w:r>
              <w:t>例：1.2007/07</w:t>
            </w:r>
            <w:r>
              <w:rPr>
                <w:rFonts w:hint="eastAsia"/>
              </w:rPr>
              <w:t>—</w:t>
            </w:r>
            <w:r>
              <w:t>至今，××大学，××系，副教授</w:t>
            </w:r>
          </w:p>
          <w:p>
            <w:pPr>
              <w:pStyle w:val="40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6" w:hRule="exact"/>
          <w:jc w:val="center"/>
        </w:trPr>
        <w:tc>
          <w:tcPr>
            <w:tcW w:w="987" w:type="dxa"/>
            <w:vMerge w:val="restart"/>
            <w:vAlign w:val="center"/>
          </w:tcPr>
          <w:p>
            <w:pPr>
              <w:pStyle w:val="40"/>
              <w:rPr>
                <w:rFonts w:hint="eastAsia"/>
                <w:kern w:val="2"/>
              </w:rPr>
            </w:pPr>
            <w:r>
              <w:t>建议人成果情况</w:t>
            </w:r>
          </w:p>
        </w:tc>
        <w:tc>
          <w:tcPr>
            <w:tcW w:w="1691" w:type="dxa"/>
            <w:vAlign w:val="center"/>
          </w:tcPr>
          <w:p>
            <w:pPr>
              <w:pStyle w:val="40"/>
              <w:spacing w:after="0" w:line="420" w:lineRule="exact"/>
              <w:rPr>
                <w:rFonts w:hint="eastAsia"/>
              </w:rPr>
            </w:pPr>
            <w:r>
              <w:t>主持科研项目（课题）及人才计划项目情况</w:t>
            </w:r>
          </w:p>
        </w:tc>
        <w:tc>
          <w:tcPr>
            <w:tcW w:w="6815" w:type="dxa"/>
          </w:tcPr>
          <w:p>
            <w:pPr>
              <w:pStyle w:val="40"/>
              <w:spacing w:after="0" w:line="420" w:lineRule="exact"/>
              <w:jc w:val="both"/>
              <w:rPr>
                <w:rFonts w:hint="eastAsia"/>
              </w:rPr>
            </w:pPr>
            <w:r>
              <w:t>格式：项目类别，批准号，名称，研究起止年月，获资助金额，项目状态（已结题或在研等），主持或参加</w:t>
            </w:r>
          </w:p>
          <w:p>
            <w:pPr>
              <w:pStyle w:val="40"/>
              <w:spacing w:after="0" w:line="420" w:lineRule="exact"/>
              <w:rPr>
                <w:rFonts w:hint="eastAsia"/>
              </w:rPr>
            </w:pPr>
            <w:r>
              <w:t>例：1. 国家自然科学基金面上项目，20873999，×××，2008/01</w:t>
            </w:r>
            <w:r>
              <w:rPr>
                <w:rFonts w:hint="eastAsia"/>
              </w:rPr>
              <w:t>—</w:t>
            </w:r>
            <w:r>
              <w:t>2010/12，30万元，已结题，主持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exact"/>
          <w:jc w:val="center"/>
        </w:trPr>
        <w:tc>
          <w:tcPr>
            <w:tcW w:w="987" w:type="dxa"/>
            <w:vMerge w:val="continue"/>
            <w:vAlign w:val="center"/>
          </w:tcPr>
          <w:p>
            <w:pPr>
              <w:rPr>
                <w:rFonts w:ascii="Times New Roman" w:hAnsi="Times New Roman" w:eastAsia="黑体" w:cs="Times New Roman"/>
                <w:sz w:val="32"/>
                <w:szCs w:val="28"/>
              </w:rPr>
            </w:pPr>
          </w:p>
        </w:tc>
        <w:tc>
          <w:tcPr>
            <w:tcW w:w="1691" w:type="dxa"/>
            <w:vAlign w:val="center"/>
          </w:tcPr>
          <w:p>
            <w:pPr>
              <w:pStyle w:val="40"/>
              <w:spacing w:after="0" w:line="420" w:lineRule="exact"/>
              <w:rPr>
                <w:rFonts w:hint="eastAsia"/>
              </w:rPr>
            </w:pPr>
            <w:r>
              <w:t>代表性研究成果（论文、专著等，5项以内）</w:t>
            </w:r>
          </w:p>
        </w:tc>
        <w:tc>
          <w:tcPr>
            <w:tcW w:w="6815" w:type="dxa"/>
          </w:tcPr>
          <w:p>
            <w:pPr>
              <w:pStyle w:val="40"/>
              <w:spacing w:after="0" w:line="420" w:lineRule="exact"/>
              <w:rPr>
                <w:rFonts w:hint="eastAsia"/>
              </w:rPr>
            </w:pPr>
            <w:bookmarkStart w:id="1" w:name="OLE_LINK17"/>
            <w:r>
              <w:rPr>
                <w:rFonts w:hint="eastAsia"/>
              </w:rPr>
              <w:t>（</w:t>
            </w:r>
            <w:r>
              <w:t>按时间倒序排列</w:t>
            </w:r>
            <w:r>
              <w:rPr>
                <w:rFonts w:hint="eastAsia"/>
              </w:rPr>
              <w:t>）</w:t>
            </w:r>
          </w:p>
          <w:bookmarkEnd w:id="1"/>
          <w:p>
            <w:pPr>
              <w:pStyle w:val="40"/>
              <w:spacing w:after="0" w:line="420" w:lineRule="exact"/>
              <w:rPr>
                <w:rFonts w:hint="eastAsia"/>
              </w:rPr>
            </w:pPr>
            <w:r>
              <w:t>例：(1) ××, ××, 复合物对污染物的吸附-光催化降解活性, 中国科学: 化学, 2019, 50(10): 1075</w:t>
            </w:r>
            <w:r>
              <w:rPr>
                <w:rFonts w:hint="eastAsia" w:ascii="Times New Roman" w:hAnsi="Times New Roman"/>
              </w:rPr>
              <w:t>—</w:t>
            </w:r>
            <w:r>
              <w:t>1088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9" w:hRule="exact"/>
          <w:jc w:val="center"/>
        </w:trPr>
        <w:tc>
          <w:tcPr>
            <w:tcW w:w="987" w:type="dxa"/>
            <w:vMerge w:val="continue"/>
            <w:vAlign w:val="center"/>
          </w:tcPr>
          <w:p>
            <w:pPr>
              <w:rPr>
                <w:rFonts w:ascii="Times New Roman" w:hAnsi="Times New Roman" w:eastAsia="黑体" w:cs="Times New Roman"/>
                <w:sz w:val="32"/>
                <w:szCs w:val="28"/>
              </w:rPr>
            </w:pPr>
          </w:p>
        </w:tc>
        <w:tc>
          <w:tcPr>
            <w:tcW w:w="1691" w:type="dxa"/>
            <w:vAlign w:val="center"/>
          </w:tcPr>
          <w:p>
            <w:pPr>
              <w:pStyle w:val="40"/>
              <w:spacing w:after="0" w:line="420" w:lineRule="exact"/>
              <w:rPr>
                <w:rFonts w:hint="eastAsia"/>
              </w:rPr>
            </w:pPr>
            <w:r>
              <w:t>学术奖励情况</w:t>
            </w:r>
          </w:p>
          <w:p>
            <w:pPr>
              <w:pStyle w:val="40"/>
              <w:spacing w:after="0" w:line="420" w:lineRule="exact"/>
              <w:rPr>
                <w:rFonts w:hint="eastAsia"/>
              </w:rPr>
            </w:pPr>
            <w:r>
              <w:t>（省部级以上，5项以内）</w:t>
            </w:r>
          </w:p>
        </w:tc>
        <w:tc>
          <w:tcPr>
            <w:tcW w:w="6815" w:type="dxa"/>
          </w:tcPr>
          <w:p>
            <w:pPr>
              <w:pStyle w:val="40"/>
              <w:spacing w:after="0" w:line="420" w:lineRule="exact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t>按时间倒序排列</w:t>
            </w:r>
            <w:r>
              <w:rPr>
                <w:rFonts w:hint="eastAsia"/>
              </w:rPr>
              <w:t>，并</w:t>
            </w:r>
            <w:r>
              <w:t>标注排名信息</w:t>
            </w:r>
            <w:r>
              <w:rPr>
                <w:rFonts w:hint="eastAsia"/>
              </w:rPr>
              <w:t>）</w:t>
            </w:r>
          </w:p>
          <w:p>
            <w:pPr>
              <w:pStyle w:val="40"/>
              <w:rPr>
                <w:rFonts w:hint="eastAsia"/>
              </w:rPr>
            </w:pPr>
          </w:p>
          <w:p>
            <w:pPr>
              <w:pStyle w:val="40"/>
              <w:rPr>
                <w:rFonts w:hint="eastAsia"/>
              </w:rPr>
            </w:pPr>
          </w:p>
        </w:tc>
      </w:tr>
    </w:tbl>
    <w:p>
      <w:pPr>
        <w:widowControl/>
        <w:rPr>
          <w:rFonts w:hint="eastAsia" w:ascii="Times New Roman" w:hAnsi="Times New Roman" w:eastAsia="黑体" w:cs="Times New Roman"/>
          <w:sz w:val="32"/>
          <w:szCs w:val="28"/>
          <w:lang w:val="en-US" w:eastAsia="zh-CN"/>
        </w:rPr>
      </w:pPr>
    </w:p>
    <w:p>
      <w:pPr>
        <w:widowControl/>
        <w:rPr>
          <w:rFonts w:ascii="Times New Roman" w:hAnsi="Times New Roman" w:cs="Times New Roman"/>
          <w:sz w:val="32"/>
        </w:rPr>
      </w:pPr>
      <w:r>
        <w:rPr>
          <w:rFonts w:hint="eastAsia" w:ascii="Times New Roman" w:hAnsi="Times New Roman" w:eastAsia="黑体" w:cs="Times New Roman"/>
          <w:sz w:val="32"/>
          <w:szCs w:val="28"/>
          <w:lang w:val="en-US" w:eastAsia="zh-CN"/>
        </w:rPr>
        <w:t>六</w:t>
      </w:r>
      <w:r>
        <w:rPr>
          <w:rFonts w:ascii="Times New Roman" w:hAnsi="Times New Roman" w:eastAsia="黑体" w:cs="Times New Roman"/>
          <w:sz w:val="32"/>
          <w:szCs w:val="28"/>
        </w:rPr>
        <w:t>、论证专家推荐意见（</w:t>
      </w:r>
      <w:r>
        <w:rPr>
          <w:rFonts w:ascii="Times New Roman" w:hAnsi="Times New Roman" w:eastAsia="黑体" w:cs="Times New Roman"/>
          <w:sz w:val="32"/>
          <w:szCs w:val="28"/>
          <w:u w:val="single"/>
        </w:rPr>
        <w:t xml:space="preserve">        </w:t>
      </w:r>
      <w:r>
        <w:rPr>
          <w:rFonts w:ascii="Times New Roman" w:hAnsi="Times New Roman" w:eastAsia="黑体" w:cs="Times New Roman"/>
          <w:sz w:val="32"/>
          <w:szCs w:val="28"/>
        </w:rPr>
        <w:t>领域）</w:t>
      </w:r>
    </w:p>
    <w:tbl>
      <w:tblPr>
        <w:tblStyle w:val="17"/>
        <w:tblW w:w="97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2321"/>
        <w:gridCol w:w="4058"/>
        <w:gridCol w:w="15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exact"/>
          <w:jc w:val="center"/>
        </w:trPr>
        <w:tc>
          <w:tcPr>
            <w:tcW w:w="1838" w:type="dxa"/>
            <w:vAlign w:val="center"/>
          </w:tcPr>
          <w:p>
            <w:pPr>
              <w:spacing w:after="0" w:line="420" w:lineRule="exact"/>
              <w:jc w:val="center"/>
              <w:rPr>
                <w:rFonts w:ascii="Times New Roman" w:hAnsi="Times New Roman" w:eastAsia="黑体" w:cs="Times New Roman"/>
                <w:sz w:val="28"/>
              </w:rPr>
            </w:pPr>
            <w:r>
              <w:rPr>
                <w:rFonts w:ascii="Times New Roman" w:hAnsi="Times New Roman" w:eastAsia="黑体" w:cs="Times New Roman"/>
                <w:sz w:val="28"/>
              </w:rPr>
              <w:t>姓 名</w:t>
            </w:r>
          </w:p>
        </w:tc>
        <w:tc>
          <w:tcPr>
            <w:tcW w:w="2321" w:type="dxa"/>
            <w:vAlign w:val="center"/>
          </w:tcPr>
          <w:p>
            <w:pPr>
              <w:spacing w:after="0" w:line="420" w:lineRule="exact"/>
              <w:jc w:val="center"/>
              <w:rPr>
                <w:rFonts w:ascii="Times New Roman" w:hAnsi="Times New Roman" w:eastAsia="黑体" w:cs="Times New Roman"/>
                <w:sz w:val="28"/>
              </w:rPr>
            </w:pPr>
            <w:r>
              <w:rPr>
                <w:rFonts w:hint="eastAsia" w:ascii="Times New Roman" w:hAnsi="Times New Roman" w:eastAsia="黑体" w:cs="Times New Roman"/>
                <w:sz w:val="28"/>
              </w:rPr>
              <w:t>职务（</w:t>
            </w:r>
            <w:r>
              <w:rPr>
                <w:rFonts w:ascii="Times New Roman" w:hAnsi="Times New Roman" w:eastAsia="黑体" w:cs="Times New Roman"/>
                <w:sz w:val="28"/>
              </w:rPr>
              <w:t>职称</w:t>
            </w:r>
            <w:r>
              <w:rPr>
                <w:rFonts w:hint="eastAsia" w:ascii="Times New Roman" w:hAnsi="Times New Roman" w:eastAsia="黑体" w:cs="Times New Roman"/>
                <w:sz w:val="28"/>
              </w:rPr>
              <w:t>）</w:t>
            </w:r>
          </w:p>
        </w:tc>
        <w:tc>
          <w:tcPr>
            <w:tcW w:w="4058" w:type="dxa"/>
            <w:vAlign w:val="center"/>
          </w:tcPr>
          <w:p>
            <w:pPr>
              <w:spacing w:after="0" w:line="420" w:lineRule="exact"/>
              <w:jc w:val="center"/>
              <w:rPr>
                <w:rFonts w:ascii="Times New Roman" w:hAnsi="Times New Roman" w:eastAsia="黑体" w:cs="Times New Roman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sz w:val="24"/>
                <w:szCs w:val="21"/>
              </w:rPr>
              <w:t>承担国家自然科学基金重点类项目或更高级别项目</w:t>
            </w:r>
            <w:r>
              <w:rPr>
                <w:rFonts w:hint="eastAsia" w:ascii="Times New Roman" w:hAnsi="Times New Roman" w:eastAsia="黑体" w:cs="Times New Roman"/>
                <w:sz w:val="24"/>
                <w:szCs w:val="21"/>
              </w:rPr>
              <w:t>（含人才项目）</w:t>
            </w:r>
            <w:r>
              <w:rPr>
                <w:rFonts w:ascii="Times New Roman" w:hAnsi="Times New Roman" w:eastAsia="黑体" w:cs="Times New Roman"/>
                <w:sz w:val="24"/>
                <w:szCs w:val="21"/>
              </w:rPr>
              <w:t>情况</w:t>
            </w:r>
          </w:p>
        </w:tc>
        <w:tc>
          <w:tcPr>
            <w:tcW w:w="1559" w:type="dxa"/>
            <w:vAlign w:val="center"/>
          </w:tcPr>
          <w:p>
            <w:pPr>
              <w:spacing w:after="0" w:line="420" w:lineRule="exact"/>
              <w:jc w:val="center"/>
              <w:rPr>
                <w:rFonts w:ascii="Times New Roman" w:hAnsi="Times New Roman" w:eastAsia="黑体" w:cs="Times New Roman"/>
                <w:sz w:val="24"/>
                <w:szCs w:val="21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1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exact"/>
          <w:jc w:val="center"/>
        </w:trPr>
        <w:tc>
          <w:tcPr>
            <w:tcW w:w="1838" w:type="dxa"/>
            <w:vAlign w:val="center"/>
          </w:tcPr>
          <w:p>
            <w:pPr>
              <w:snapToGrid w:val="0"/>
              <w:spacing w:before="93" w:beforeLines="30" w:after="156" w:afterLines="50" w:line="560" w:lineRule="exact"/>
              <w:jc w:val="center"/>
              <w:rPr>
                <w:rFonts w:ascii="Times New Roman" w:hAnsi="Times New Roman" w:eastAsia="方正仿宋简体" w:cs="Times New Roman"/>
                <w:sz w:val="32"/>
              </w:rPr>
            </w:pPr>
          </w:p>
        </w:tc>
        <w:tc>
          <w:tcPr>
            <w:tcW w:w="232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仿宋_GB2312" w:cs="Times New Roman"/>
                <w:sz w:val="32"/>
                <w:szCs w:val="28"/>
              </w:rPr>
            </w:pPr>
          </w:p>
        </w:tc>
        <w:tc>
          <w:tcPr>
            <w:tcW w:w="405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仿宋_GB2312" w:cs="Times New Roman"/>
                <w:sz w:val="32"/>
                <w:szCs w:val="28"/>
              </w:rPr>
            </w:pPr>
          </w:p>
        </w:tc>
        <w:tc>
          <w:tcPr>
            <w:tcW w:w="155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仿宋_GB2312" w:cs="Times New Roman"/>
                <w:sz w:val="3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exact"/>
          <w:jc w:val="center"/>
        </w:trPr>
        <w:tc>
          <w:tcPr>
            <w:tcW w:w="1838" w:type="dxa"/>
            <w:vAlign w:val="center"/>
          </w:tcPr>
          <w:p>
            <w:pPr>
              <w:snapToGrid w:val="0"/>
              <w:spacing w:before="93" w:beforeLines="30" w:after="156" w:afterLines="50" w:line="560" w:lineRule="exact"/>
              <w:jc w:val="center"/>
              <w:rPr>
                <w:rFonts w:ascii="Times New Roman" w:hAnsi="Times New Roman" w:eastAsia="方正仿宋简体" w:cs="Times New Roman"/>
                <w:sz w:val="32"/>
              </w:rPr>
            </w:pPr>
          </w:p>
        </w:tc>
        <w:tc>
          <w:tcPr>
            <w:tcW w:w="232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仿宋_GB2312" w:cs="Times New Roman"/>
                <w:sz w:val="32"/>
                <w:szCs w:val="28"/>
              </w:rPr>
            </w:pPr>
          </w:p>
        </w:tc>
        <w:tc>
          <w:tcPr>
            <w:tcW w:w="405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仿宋_GB2312" w:cs="Times New Roman"/>
                <w:sz w:val="32"/>
                <w:szCs w:val="28"/>
              </w:rPr>
            </w:pPr>
          </w:p>
        </w:tc>
        <w:tc>
          <w:tcPr>
            <w:tcW w:w="155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仿宋_GB2312" w:cs="Times New Roman"/>
                <w:sz w:val="3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exact"/>
          <w:jc w:val="center"/>
        </w:trPr>
        <w:tc>
          <w:tcPr>
            <w:tcW w:w="1838" w:type="dxa"/>
            <w:vAlign w:val="center"/>
          </w:tcPr>
          <w:p>
            <w:pPr>
              <w:snapToGrid w:val="0"/>
              <w:spacing w:before="93" w:beforeLines="30" w:after="156" w:afterLines="50" w:line="560" w:lineRule="exact"/>
              <w:jc w:val="center"/>
              <w:rPr>
                <w:rFonts w:ascii="Times New Roman" w:hAnsi="Times New Roman" w:eastAsia="方正仿宋简体" w:cs="Times New Roman"/>
                <w:sz w:val="32"/>
              </w:rPr>
            </w:pPr>
          </w:p>
        </w:tc>
        <w:tc>
          <w:tcPr>
            <w:tcW w:w="232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仿宋_GB2312" w:cs="Times New Roman"/>
                <w:sz w:val="32"/>
                <w:szCs w:val="28"/>
              </w:rPr>
            </w:pPr>
          </w:p>
        </w:tc>
        <w:tc>
          <w:tcPr>
            <w:tcW w:w="405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仿宋_GB2312" w:cs="Times New Roman"/>
                <w:sz w:val="32"/>
                <w:szCs w:val="28"/>
              </w:rPr>
            </w:pPr>
          </w:p>
        </w:tc>
        <w:tc>
          <w:tcPr>
            <w:tcW w:w="155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仿宋_GB2312" w:cs="Times New Roman"/>
                <w:sz w:val="3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exact"/>
          <w:jc w:val="center"/>
        </w:trPr>
        <w:tc>
          <w:tcPr>
            <w:tcW w:w="1838" w:type="dxa"/>
            <w:vAlign w:val="center"/>
          </w:tcPr>
          <w:p>
            <w:pPr>
              <w:snapToGrid w:val="0"/>
              <w:spacing w:before="93" w:beforeLines="30" w:after="156" w:afterLines="50" w:line="560" w:lineRule="exact"/>
              <w:jc w:val="center"/>
              <w:rPr>
                <w:rFonts w:ascii="Times New Roman" w:hAnsi="Times New Roman" w:eastAsia="方正仿宋简体" w:cs="Times New Roman"/>
                <w:sz w:val="32"/>
              </w:rPr>
            </w:pPr>
          </w:p>
        </w:tc>
        <w:tc>
          <w:tcPr>
            <w:tcW w:w="232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仿宋_GB2312" w:cs="Times New Roman"/>
                <w:sz w:val="32"/>
                <w:szCs w:val="28"/>
              </w:rPr>
            </w:pPr>
          </w:p>
        </w:tc>
        <w:tc>
          <w:tcPr>
            <w:tcW w:w="405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仿宋_GB2312" w:cs="Times New Roman"/>
                <w:sz w:val="32"/>
                <w:szCs w:val="28"/>
              </w:rPr>
            </w:pPr>
          </w:p>
        </w:tc>
        <w:tc>
          <w:tcPr>
            <w:tcW w:w="155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仿宋_GB2312" w:cs="Times New Roman"/>
                <w:sz w:val="3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exact"/>
          <w:jc w:val="center"/>
        </w:trPr>
        <w:tc>
          <w:tcPr>
            <w:tcW w:w="1838" w:type="dxa"/>
            <w:vAlign w:val="center"/>
          </w:tcPr>
          <w:p>
            <w:pPr>
              <w:snapToGrid w:val="0"/>
              <w:spacing w:before="93" w:beforeLines="30" w:after="156" w:afterLines="50" w:line="560" w:lineRule="exact"/>
              <w:jc w:val="center"/>
              <w:rPr>
                <w:rFonts w:ascii="Times New Roman" w:hAnsi="Times New Roman" w:eastAsia="方正仿宋简体" w:cs="Times New Roman"/>
                <w:sz w:val="32"/>
              </w:rPr>
            </w:pPr>
          </w:p>
        </w:tc>
        <w:tc>
          <w:tcPr>
            <w:tcW w:w="232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仿宋_GB2312" w:cs="Times New Roman"/>
                <w:sz w:val="32"/>
                <w:szCs w:val="28"/>
              </w:rPr>
            </w:pPr>
          </w:p>
        </w:tc>
        <w:tc>
          <w:tcPr>
            <w:tcW w:w="405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仿宋_GB2312" w:cs="Times New Roman"/>
                <w:sz w:val="32"/>
                <w:szCs w:val="28"/>
              </w:rPr>
            </w:pPr>
          </w:p>
        </w:tc>
        <w:tc>
          <w:tcPr>
            <w:tcW w:w="155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仿宋_GB2312" w:cs="Times New Roman"/>
                <w:sz w:val="3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1" w:hRule="exact"/>
          <w:jc w:val="center"/>
        </w:trPr>
        <w:tc>
          <w:tcPr>
            <w:tcW w:w="9776" w:type="dxa"/>
            <w:gridSpan w:val="4"/>
          </w:tcPr>
          <w:p>
            <w:pPr>
              <w:snapToGrid w:val="0"/>
              <w:spacing w:before="156" w:beforeLines="50" w:after="156" w:afterLines="50" w:line="600" w:lineRule="exact"/>
              <w:ind w:firstLine="640" w:firstLineChars="200"/>
              <w:jc w:val="both"/>
              <w:rPr>
                <w:rFonts w:ascii="Times New Roman" w:hAnsi="Times New Roman" w:eastAsia="仿宋_GB2312" w:cs="Times New Roman"/>
                <w:sz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</w:rPr>
              <w:t>论证意见：</w:t>
            </w:r>
          </w:p>
          <w:p>
            <w:pPr>
              <w:spacing w:after="0" w:line="600" w:lineRule="exact"/>
              <w:ind w:left="110" w:leftChars="50" w:right="110" w:rightChars="50" w:firstLine="4800" w:firstLineChars="1500"/>
              <w:jc w:val="right"/>
              <w:rPr>
                <w:rFonts w:ascii="Times New Roman" w:hAnsi="Times New Roman" w:eastAsia="方正仿宋简体" w:cs="Times New Roman"/>
                <w:sz w:val="32"/>
              </w:rPr>
            </w:pPr>
          </w:p>
          <w:p>
            <w:pPr>
              <w:spacing w:after="0" w:line="600" w:lineRule="exact"/>
              <w:ind w:right="110" w:rightChars="50"/>
              <w:rPr>
                <w:rFonts w:ascii="Times New Roman" w:hAnsi="Times New Roman" w:eastAsia="方正仿宋简体" w:cs="Times New Roman"/>
                <w:sz w:val="32"/>
              </w:rPr>
            </w:pPr>
          </w:p>
          <w:p>
            <w:pPr>
              <w:spacing w:after="0" w:line="600" w:lineRule="exact"/>
              <w:ind w:right="110" w:rightChars="50"/>
              <w:rPr>
                <w:rFonts w:ascii="Times New Roman" w:hAnsi="Times New Roman" w:eastAsia="方正仿宋简体" w:cs="Times New Roman"/>
                <w:sz w:val="32"/>
              </w:rPr>
            </w:pPr>
          </w:p>
          <w:p>
            <w:pPr>
              <w:spacing w:after="0" w:line="600" w:lineRule="exact"/>
              <w:ind w:right="110" w:rightChars="50"/>
              <w:rPr>
                <w:rFonts w:ascii="Times New Roman" w:hAnsi="Times New Roman" w:eastAsia="方正仿宋简体" w:cs="Times New Roman"/>
                <w:sz w:val="32"/>
              </w:rPr>
            </w:pPr>
          </w:p>
          <w:p>
            <w:pPr>
              <w:spacing w:after="0" w:line="600" w:lineRule="exact"/>
              <w:ind w:right="110" w:rightChars="50"/>
              <w:rPr>
                <w:rFonts w:ascii="Times New Roman" w:hAnsi="Times New Roman" w:eastAsia="方正仿宋简体" w:cs="Times New Roman"/>
                <w:sz w:val="32"/>
              </w:rPr>
            </w:pPr>
          </w:p>
          <w:p>
            <w:pPr>
              <w:spacing w:after="0" w:line="540" w:lineRule="exact"/>
              <w:ind w:left="110" w:leftChars="50" w:right="110" w:rightChars="50" w:firstLine="4800" w:firstLineChars="1500"/>
              <w:rPr>
                <w:rFonts w:ascii="仿宋_GB2312" w:hAnsi="Times New Roman" w:eastAsia="仿宋_GB2312" w:cs="Times New Roman"/>
                <w:sz w:val="32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</w:rPr>
              <w:t xml:space="preserve">论证专家组（签字）：    </w:t>
            </w:r>
          </w:p>
          <w:p>
            <w:pPr>
              <w:spacing w:after="0" w:line="540" w:lineRule="exact"/>
              <w:ind w:left="110" w:leftChars="50" w:right="110" w:rightChars="50" w:firstLine="4800" w:firstLineChars="1500"/>
              <w:rPr>
                <w:rFonts w:ascii="仿宋_GB2312" w:hAnsi="Times New Roman" w:eastAsia="仿宋_GB2312" w:cs="Times New Roman"/>
                <w:sz w:val="32"/>
              </w:rPr>
            </w:pPr>
          </w:p>
          <w:p>
            <w:pPr>
              <w:spacing w:after="0" w:line="540" w:lineRule="exact"/>
              <w:ind w:right="110" w:rightChars="50"/>
              <w:rPr>
                <w:rFonts w:ascii="仿宋_GB2312" w:hAnsi="Times New Roman" w:eastAsia="仿宋_GB2312" w:cs="Times New Roman"/>
                <w:sz w:val="32"/>
              </w:rPr>
            </w:pPr>
          </w:p>
          <w:p>
            <w:pPr>
              <w:wordWrap w:val="0"/>
              <w:spacing w:after="0" w:line="600" w:lineRule="exact"/>
              <w:ind w:left="110" w:leftChars="50" w:right="110" w:rightChars="50"/>
              <w:jc w:val="right"/>
              <w:rPr>
                <w:rFonts w:ascii="Times New Roman" w:hAnsi="Times New Roman" w:eastAsia="方正仿宋简体" w:cs="Times New Roman"/>
                <w:sz w:val="32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</w:rPr>
              <w:t xml:space="preserve">年   月   日 </w:t>
            </w:r>
            <w:r>
              <w:rPr>
                <w:rFonts w:ascii="Times New Roman" w:hAnsi="Times New Roman" w:eastAsia="方正仿宋简体" w:cs="Times New Roman"/>
                <w:sz w:val="32"/>
              </w:rPr>
              <w:t xml:space="preserve">         </w:t>
            </w:r>
          </w:p>
          <w:p>
            <w:pPr>
              <w:snapToGrid w:val="0"/>
              <w:spacing w:before="156" w:beforeLines="50" w:after="156" w:afterLines="50" w:line="600" w:lineRule="exact"/>
              <w:ind w:firstLine="640" w:firstLineChars="200"/>
              <w:jc w:val="both"/>
              <w:rPr>
                <w:rFonts w:ascii="Times New Roman" w:hAnsi="Times New Roman" w:eastAsia="仿宋_GB2312" w:cs="Times New Roman"/>
                <w:sz w:val="32"/>
              </w:rPr>
            </w:pPr>
          </w:p>
        </w:tc>
      </w:tr>
    </w:tbl>
    <w:p>
      <w:pPr>
        <w:spacing w:after="0" w:line="420" w:lineRule="exact"/>
        <w:ind w:left="1" w:leftChars="-44" w:right="-482" w:rightChars="-219" w:hanging="98" w:hangingChars="35"/>
        <w:jc w:val="both"/>
        <w:rPr>
          <w:rFonts w:hint="eastAsia"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指南论证由推荐单位组织，论证专家应不少于3名。</w:t>
      </w:r>
    </w:p>
    <w:p>
      <w:pPr>
        <w:spacing w:after="0" w:line="420" w:lineRule="exact"/>
        <w:ind w:left="15" w:leftChars="-44" w:right="-482" w:rightChars="-219" w:hanging="112" w:hangingChars="35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七、PPT简介</w:t>
      </w:r>
    </w:p>
    <w:p>
      <w:pPr>
        <w:spacing w:after="0" w:line="420" w:lineRule="exact"/>
        <w:ind w:right="-482" w:rightChars="-219"/>
        <w:jc w:val="both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以PPT形式上传指南简介</w:t>
      </w:r>
      <w:r>
        <w:rPr>
          <w:rFonts w:hint="eastAsia" w:ascii="Times New Roman" w:hAnsi="Times New Roman" w:eastAsia="仿宋_GB2312" w:cs="Times New Roman"/>
          <w:i/>
          <w:iCs/>
          <w:sz w:val="28"/>
          <w:szCs w:val="28"/>
          <w:u w:val="single"/>
          <w:lang w:val="en-US" w:eastAsia="zh-CN"/>
        </w:rPr>
        <w:t>（模板请在云平台系统开放后于附件处下载）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，篇幅6—7页，应包含背景意义（1页），项目内容简介（1页），拟解决的科学问题和研发创新点（1页），预期成果和考核指标（列表展示）（1页），指南建议人、平台、团队及潜在项目承担人（1页），指南内容及考核指标（文字形式）（1页）。请勿超出规定篇幅。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1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412"/>
    <w:rsid w:val="00001B12"/>
    <w:rsid w:val="000057F3"/>
    <w:rsid w:val="000118A6"/>
    <w:rsid w:val="00180E11"/>
    <w:rsid w:val="00192E08"/>
    <w:rsid w:val="001A1043"/>
    <w:rsid w:val="001A2936"/>
    <w:rsid w:val="00236286"/>
    <w:rsid w:val="00263A39"/>
    <w:rsid w:val="002E544F"/>
    <w:rsid w:val="003127D3"/>
    <w:rsid w:val="00322C06"/>
    <w:rsid w:val="00334E07"/>
    <w:rsid w:val="00345C19"/>
    <w:rsid w:val="00361D8A"/>
    <w:rsid w:val="003D2067"/>
    <w:rsid w:val="003D2581"/>
    <w:rsid w:val="003E09A0"/>
    <w:rsid w:val="00426F6A"/>
    <w:rsid w:val="00493204"/>
    <w:rsid w:val="00494794"/>
    <w:rsid w:val="004B3E1D"/>
    <w:rsid w:val="00562A1D"/>
    <w:rsid w:val="005D7118"/>
    <w:rsid w:val="0060642D"/>
    <w:rsid w:val="006626EA"/>
    <w:rsid w:val="006D04E9"/>
    <w:rsid w:val="006D495A"/>
    <w:rsid w:val="006E5CD7"/>
    <w:rsid w:val="00723DEE"/>
    <w:rsid w:val="0074263D"/>
    <w:rsid w:val="007B01EF"/>
    <w:rsid w:val="007F2449"/>
    <w:rsid w:val="007F69EA"/>
    <w:rsid w:val="0080104E"/>
    <w:rsid w:val="00822D3B"/>
    <w:rsid w:val="008C4AA6"/>
    <w:rsid w:val="00A26B33"/>
    <w:rsid w:val="00A809D4"/>
    <w:rsid w:val="00B04B65"/>
    <w:rsid w:val="00B156E1"/>
    <w:rsid w:val="00B30A42"/>
    <w:rsid w:val="00B72B07"/>
    <w:rsid w:val="00B77089"/>
    <w:rsid w:val="00BB2A6D"/>
    <w:rsid w:val="00C40964"/>
    <w:rsid w:val="00CA7606"/>
    <w:rsid w:val="00CF58AC"/>
    <w:rsid w:val="00D10EE7"/>
    <w:rsid w:val="00D27ACC"/>
    <w:rsid w:val="00D56334"/>
    <w:rsid w:val="00D67579"/>
    <w:rsid w:val="00D931EF"/>
    <w:rsid w:val="00DA11CD"/>
    <w:rsid w:val="00DC6168"/>
    <w:rsid w:val="00DF64C7"/>
    <w:rsid w:val="00E378BE"/>
    <w:rsid w:val="00E41412"/>
    <w:rsid w:val="00E60EA6"/>
    <w:rsid w:val="00E71A6B"/>
    <w:rsid w:val="00EB416C"/>
    <w:rsid w:val="00F1235F"/>
    <w:rsid w:val="00F22601"/>
    <w:rsid w:val="00FB0D09"/>
    <w:rsid w:val="00FF0DE5"/>
    <w:rsid w:val="02FC6355"/>
    <w:rsid w:val="08575E56"/>
    <w:rsid w:val="08843074"/>
    <w:rsid w:val="0B444D3D"/>
    <w:rsid w:val="0C724E2A"/>
    <w:rsid w:val="0D813B32"/>
    <w:rsid w:val="10384E36"/>
    <w:rsid w:val="10613C9B"/>
    <w:rsid w:val="126635D6"/>
    <w:rsid w:val="143419C6"/>
    <w:rsid w:val="14D318BB"/>
    <w:rsid w:val="15583EAD"/>
    <w:rsid w:val="15913C53"/>
    <w:rsid w:val="167D73BF"/>
    <w:rsid w:val="171F21BA"/>
    <w:rsid w:val="1BB630ED"/>
    <w:rsid w:val="1E62755C"/>
    <w:rsid w:val="20016901"/>
    <w:rsid w:val="22E91FFA"/>
    <w:rsid w:val="269C55D5"/>
    <w:rsid w:val="286946EB"/>
    <w:rsid w:val="2AA66B98"/>
    <w:rsid w:val="305B3BF9"/>
    <w:rsid w:val="3304078A"/>
    <w:rsid w:val="355A6D87"/>
    <w:rsid w:val="36A06A1C"/>
    <w:rsid w:val="399C66FE"/>
    <w:rsid w:val="39AB3DCF"/>
    <w:rsid w:val="3A376725"/>
    <w:rsid w:val="3AA20FB4"/>
    <w:rsid w:val="3E2241BA"/>
    <w:rsid w:val="3EA66B99"/>
    <w:rsid w:val="3FAF1A7E"/>
    <w:rsid w:val="408B73D8"/>
    <w:rsid w:val="40F40090"/>
    <w:rsid w:val="42025223"/>
    <w:rsid w:val="43F81C45"/>
    <w:rsid w:val="443C13EE"/>
    <w:rsid w:val="464F09E7"/>
    <w:rsid w:val="48325F43"/>
    <w:rsid w:val="48D842C5"/>
    <w:rsid w:val="4951787D"/>
    <w:rsid w:val="4EC72BA9"/>
    <w:rsid w:val="575B3007"/>
    <w:rsid w:val="597B0EF6"/>
    <w:rsid w:val="5CDA41C3"/>
    <w:rsid w:val="5E3E0745"/>
    <w:rsid w:val="610A2B60"/>
    <w:rsid w:val="63B374DF"/>
    <w:rsid w:val="68523A2D"/>
    <w:rsid w:val="68955405"/>
    <w:rsid w:val="6B637A3C"/>
    <w:rsid w:val="6DCD73EF"/>
    <w:rsid w:val="6F6E5B6D"/>
    <w:rsid w:val="6FF66FD2"/>
    <w:rsid w:val="7D0A6091"/>
    <w:rsid w:val="7E7C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30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Normal (Web)"/>
    <w:basedOn w:val="1"/>
    <w:unhideWhenUsed/>
    <w:qFormat/>
    <w:uiPriority w:val="99"/>
    <w:pPr>
      <w:widowControl/>
      <w:spacing w:before="156" w:after="156" w:line="400" w:lineRule="exact"/>
      <w:ind w:firstLine="480" w:firstLineChars="150"/>
      <w:jc w:val="both"/>
    </w:pPr>
    <w:rPr>
      <w:rFonts w:ascii="仿宋_GB2312" w:hAnsi="Times New Roman" w:eastAsia="仿宋_GB2312" w:cs="Times New Roman"/>
      <w:color w:val="000000"/>
      <w:kern w:val="0"/>
      <w:sz w:val="32"/>
      <w:szCs w:val="32"/>
      <w14:ligatures w14:val="none"/>
    </w:rPr>
  </w:style>
  <w:style w:type="paragraph" w:styleId="15">
    <w:name w:val="Title"/>
    <w:basedOn w:val="1"/>
    <w:next w:val="1"/>
    <w:link w:val="29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Hyperlink"/>
    <w:basedOn w:val="18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标题 1 字符"/>
    <w:basedOn w:val="18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1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3">
    <w:name w:val="标题 4 字符"/>
    <w:basedOn w:val="18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4">
    <w:name w:val="标题 5 字符"/>
    <w:basedOn w:val="18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5">
    <w:name w:val="标题 6 字符"/>
    <w:basedOn w:val="18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6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8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8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明显引用 字符"/>
    <w:basedOn w:val="18"/>
    <w:link w:val="35"/>
    <w:qFormat/>
    <w:uiPriority w:val="30"/>
    <w:rPr>
      <w:i/>
      <w:iCs/>
      <w:color w:val="104862" w:themeColor="accent1" w:themeShade="BF"/>
    </w:rPr>
  </w:style>
  <w:style w:type="character" w:customStyle="1" w:styleId="37">
    <w:name w:val="Intense Reference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页眉 字符"/>
    <w:basedOn w:val="18"/>
    <w:link w:val="12"/>
    <w:qFormat/>
    <w:uiPriority w:val="99"/>
    <w:rPr>
      <w:sz w:val="18"/>
      <w:szCs w:val="18"/>
    </w:rPr>
  </w:style>
  <w:style w:type="character" w:customStyle="1" w:styleId="39">
    <w:name w:val="页脚 字符"/>
    <w:basedOn w:val="18"/>
    <w:link w:val="11"/>
    <w:qFormat/>
    <w:uiPriority w:val="99"/>
    <w:rPr>
      <w:sz w:val="18"/>
      <w:szCs w:val="18"/>
    </w:rPr>
  </w:style>
  <w:style w:type="paragraph" w:customStyle="1" w:styleId="40">
    <w:name w:val="Default"/>
    <w:qFormat/>
    <w:uiPriority w:val="0"/>
    <w:pPr>
      <w:widowControl w:val="0"/>
      <w:autoSpaceDE w:val="0"/>
      <w:autoSpaceDN w:val="0"/>
      <w:adjustRightInd w:val="0"/>
      <w:snapToGrid w:val="0"/>
      <w:spacing w:after="160" w:line="278" w:lineRule="auto"/>
      <w:jc w:val="center"/>
    </w:pPr>
    <w:rPr>
      <w:rFonts w:ascii="仿宋_GB2312" w:hAnsi="黑体" w:eastAsia="仿宋_GB2312" w:cs="Times New Roman"/>
      <w:color w:val="000000"/>
      <w:kern w:val="0"/>
      <w:sz w:val="32"/>
      <w:szCs w:val="32"/>
      <w:lang w:val="en-US" w:eastAsia="zh-CN" w:bidi="ar-SA"/>
      <w14:ligatures w14:val="none"/>
    </w:rPr>
  </w:style>
  <w:style w:type="character" w:customStyle="1" w:styleId="41">
    <w:name w:val="Unresolved Mention"/>
    <w:basedOn w:val="1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1313</Words>
  <Characters>1406</Characters>
  <Lines>14</Lines>
  <Paragraphs>4</Paragraphs>
  <TotalTime>58</TotalTime>
  <ScaleCrop>false</ScaleCrop>
  <LinksUpToDate>false</LinksUpToDate>
  <CharactersWithSpaces>1536</CharactersWithSpaces>
  <Application>WPS Office_11.8.2.12330_F1E327BC-269C-435d-A152-05C5408002CA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2025-03-07T17:01:00Z</dcterms:created>
  <dc:creator>li anqi</dc:creator>
  <cp:lastModifiedBy>Administrator</cp:lastModifiedBy>
  <cp:lastPrinted>2026-09-30T11:54:00Z</cp:lastPrinted>
  <dcterms:modified xsi:type="dcterms:W3CDTF">2026-10-08T09:46:05Z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eyJoZGlkIjoiNWNhZjM1ODk4ZjE5NGM1M2JiYzRkMGVkZGFjZTQwOGYiLCJ1c2VySWQiOiIxMzI5NTYyNjYxIn0=</vt:lpwstr>
  </property>
  <property fmtid="{D5CDD505-2E9C-101B-9397-08002B2CF9AE}" pid="3" name="KSOProductBuildVer">
    <vt:lpwstr>2052-11.8.2.12330</vt:lpwstr>
  </property>
  <property fmtid="{D5CDD505-2E9C-101B-9397-08002B2CF9AE}" pid="4" name="ICV">
    <vt:lpwstr>11E992D74DAB4CB190DC537A5357C873</vt:lpwstr>
  </property>
</Properties>
</file>